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2F8" w:rsidRPr="000C12F8" w:rsidRDefault="000C12F8" w:rsidP="000C12F8">
      <w:pPr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0C12F8">
        <w:rPr>
          <w:rFonts w:ascii="Arial" w:hAnsi="Arial" w:cs="Arial"/>
          <w:b/>
          <w:sz w:val="22"/>
          <w:szCs w:val="22"/>
          <w:u w:val="single"/>
        </w:rPr>
        <w:t>1.8.</w:t>
      </w:r>
      <w:r w:rsidRPr="000C12F8">
        <w:rPr>
          <w:rFonts w:ascii="Arial" w:hAnsi="Arial" w:cs="Arial"/>
          <w:b/>
          <w:sz w:val="22"/>
          <w:szCs w:val="22"/>
          <w:u w:val="single"/>
        </w:rPr>
        <w:tab/>
        <w:t>Compania Municipală Trustul de Clădiri Metropolitane București S.A.(CMTCMB)</w:t>
      </w:r>
    </w:p>
    <w:p w:rsidR="009A1B89" w:rsidRPr="000C12F8" w:rsidRDefault="000C12F8" w:rsidP="002D5BCF">
      <w:pPr>
        <w:pStyle w:val="p1"/>
        <w:spacing w:line="360" w:lineRule="auto"/>
        <w:jc w:val="both"/>
        <w:rPr>
          <w:rFonts w:ascii="Arial" w:hAnsi="Arial" w:cs="Arial"/>
          <w:color w:val="000000"/>
          <w:sz w:val="22"/>
          <w:szCs w:val="22"/>
          <w:lang w:val="ro-RO"/>
        </w:rPr>
      </w:pPr>
      <w:r w:rsidRPr="000C12F8">
        <w:rPr>
          <w:rFonts w:ascii="Arial" w:hAnsi="Arial" w:cs="Arial"/>
          <w:color w:val="000000"/>
          <w:sz w:val="22"/>
          <w:szCs w:val="22"/>
          <w:lang w:val="ro-RO"/>
        </w:rPr>
        <w:tab/>
      </w:r>
    </w:p>
    <w:p w:rsidR="000C12F8" w:rsidRPr="000C12F8" w:rsidRDefault="000C12F8" w:rsidP="002D5BCF">
      <w:pPr>
        <w:pStyle w:val="p1"/>
        <w:spacing w:line="360" w:lineRule="auto"/>
        <w:jc w:val="both"/>
        <w:rPr>
          <w:rFonts w:ascii="Arial" w:hAnsi="Arial" w:cs="Arial"/>
          <w:color w:val="000000"/>
          <w:sz w:val="22"/>
          <w:szCs w:val="22"/>
          <w:lang w:val="ro-RO"/>
        </w:rPr>
      </w:pPr>
      <w:r w:rsidRPr="000C12F8">
        <w:rPr>
          <w:rFonts w:ascii="Arial" w:hAnsi="Arial" w:cs="Arial"/>
          <w:color w:val="000000"/>
          <w:sz w:val="22"/>
          <w:szCs w:val="22"/>
          <w:lang w:val="ro-RO"/>
        </w:rPr>
        <w:tab/>
        <w:t>Principalele proiecte derulate de Municipalitate</w:t>
      </w:r>
      <w:r>
        <w:rPr>
          <w:rFonts w:ascii="Arial" w:hAnsi="Arial" w:cs="Arial"/>
          <w:color w:val="000000"/>
          <w:sz w:val="22"/>
          <w:szCs w:val="22"/>
          <w:lang w:val="ro-RO"/>
        </w:rPr>
        <w:t>,</w:t>
      </w:r>
      <w:r w:rsidRPr="000C12F8">
        <w:rPr>
          <w:rFonts w:ascii="Arial" w:hAnsi="Arial" w:cs="Arial"/>
          <w:color w:val="000000"/>
          <w:sz w:val="22"/>
          <w:szCs w:val="22"/>
          <w:lang w:val="ro-RO"/>
        </w:rPr>
        <w:t xml:space="preserve"> prin </w:t>
      </w:r>
      <w:r w:rsidRPr="000C12F8">
        <w:rPr>
          <w:rFonts w:ascii="Arial" w:hAnsi="Arial" w:cs="Arial"/>
          <w:sz w:val="22"/>
          <w:szCs w:val="22"/>
        </w:rPr>
        <w:t>Compania Municipală Trustul de Clădiri Metropolitane București S.A.</w:t>
      </w:r>
      <w:r>
        <w:rPr>
          <w:rFonts w:ascii="Arial" w:hAnsi="Arial" w:cs="Arial"/>
          <w:sz w:val="22"/>
          <w:szCs w:val="22"/>
        </w:rPr>
        <w:t>,</w:t>
      </w:r>
      <w:r w:rsidRPr="000C12F8">
        <w:rPr>
          <w:rFonts w:ascii="Arial" w:hAnsi="Arial" w:cs="Arial"/>
          <w:color w:val="000000"/>
          <w:sz w:val="22"/>
          <w:szCs w:val="22"/>
          <w:lang w:val="ro-RO"/>
        </w:rPr>
        <w:t xml:space="preserve"> </w:t>
      </w:r>
      <w:r w:rsidRPr="000C12F8">
        <w:rPr>
          <w:rFonts w:ascii="Arial" w:hAnsi="Arial" w:cs="Arial"/>
          <w:sz w:val="22"/>
          <w:szCs w:val="22"/>
        </w:rPr>
        <w:t>în</w:t>
      </w:r>
      <w:r w:rsidRPr="000C12F8">
        <w:rPr>
          <w:rFonts w:ascii="Arial" w:hAnsi="Arial" w:cs="Arial"/>
          <w:color w:val="000000"/>
          <w:sz w:val="22"/>
          <w:szCs w:val="22"/>
          <w:lang w:val="ro-RO"/>
        </w:rPr>
        <w:t xml:space="preserve"> perioada de raportare sunt urm</w:t>
      </w:r>
      <w:r w:rsidRPr="000C12F8">
        <w:rPr>
          <w:rFonts w:ascii="Arial" w:hAnsi="Arial" w:cs="Arial"/>
          <w:sz w:val="22"/>
          <w:szCs w:val="22"/>
        </w:rPr>
        <w:t>ă</w:t>
      </w:r>
      <w:r w:rsidRPr="000C12F8">
        <w:rPr>
          <w:rFonts w:ascii="Arial" w:hAnsi="Arial" w:cs="Arial"/>
          <w:color w:val="000000"/>
          <w:sz w:val="22"/>
          <w:szCs w:val="22"/>
          <w:lang w:val="ro-RO"/>
        </w:rPr>
        <w:t>toarele:</w:t>
      </w:r>
    </w:p>
    <w:p w:rsidR="009A1B89" w:rsidRPr="00B13E38" w:rsidRDefault="009A1B89" w:rsidP="00762FBE">
      <w:pPr>
        <w:pStyle w:val="p1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b/>
          <w:i/>
          <w:color w:val="000000"/>
          <w:sz w:val="22"/>
          <w:szCs w:val="22"/>
          <w:lang w:val="ro-RO"/>
        </w:rPr>
      </w:pPr>
      <w:r w:rsidRPr="00B13E38">
        <w:rPr>
          <w:rFonts w:ascii="Arial" w:hAnsi="Arial" w:cs="Arial"/>
          <w:b/>
          <w:i/>
          <w:color w:val="000000"/>
          <w:sz w:val="22"/>
          <w:szCs w:val="22"/>
          <w:lang w:val="ro-RO"/>
        </w:rPr>
        <w:t>Spitalul Metropolitan Bucuresti</w:t>
      </w:r>
    </w:p>
    <w:p w:rsidR="009A1B89" w:rsidRPr="000C12F8" w:rsidRDefault="009A1B89" w:rsidP="00455600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C12F8">
        <w:rPr>
          <w:rFonts w:ascii="Arial" w:hAnsi="Arial" w:cs="Arial"/>
          <w:sz w:val="22"/>
          <w:szCs w:val="22"/>
        </w:rPr>
        <w:tab/>
        <w:t xml:space="preserve">Obiectivul principal </w:t>
      </w:r>
      <w:r w:rsidRPr="000C12F8">
        <w:rPr>
          <w:rStyle w:val="word"/>
          <w:rFonts w:ascii="Arial" w:hAnsi="Arial" w:cs="Arial"/>
          <w:bCs/>
          <w:sz w:val="22"/>
          <w:szCs w:val="22"/>
        </w:rPr>
        <w:t>al</w:t>
      </w:r>
      <w:r w:rsidRPr="000C12F8">
        <w:rPr>
          <w:rFonts w:ascii="Arial" w:hAnsi="Arial" w:cs="Arial"/>
          <w:sz w:val="22"/>
          <w:szCs w:val="22"/>
        </w:rPr>
        <w:t xml:space="preserve"> Spitalului Metropolitan, este de a </w:t>
      </w:r>
      <w:r w:rsidRPr="000C12F8">
        <w:rPr>
          <w:rStyle w:val="word"/>
          <w:rFonts w:ascii="Arial" w:hAnsi="Arial" w:cs="Arial"/>
          <w:bCs/>
          <w:sz w:val="22"/>
          <w:szCs w:val="22"/>
        </w:rPr>
        <w:t>asigura</w:t>
      </w:r>
      <w:r w:rsidR="000C12F8" w:rsidRPr="000C12F8">
        <w:rPr>
          <w:rStyle w:val="word"/>
          <w:rFonts w:ascii="Arial" w:hAnsi="Arial" w:cs="Arial"/>
          <w:bCs/>
          <w:sz w:val="22"/>
          <w:szCs w:val="22"/>
        </w:rPr>
        <w:t xml:space="preserve"> </w:t>
      </w:r>
      <w:r w:rsidR="002D5BCF" w:rsidRPr="000C12F8">
        <w:rPr>
          <w:rStyle w:val="word"/>
          <w:rFonts w:ascii="Arial" w:hAnsi="Arial" w:cs="Arial"/>
          <w:bCs/>
          <w:sz w:val="22"/>
          <w:szCs w:val="22"/>
        </w:rPr>
        <w:t>examină</w:t>
      </w:r>
      <w:r w:rsidR="002D5BCF" w:rsidRPr="000C12F8">
        <w:rPr>
          <w:rFonts w:ascii="Arial" w:hAnsi="Arial" w:cs="Arial"/>
          <w:sz w:val="22"/>
          <w:szCs w:val="22"/>
        </w:rPr>
        <w:t>rile</w:t>
      </w:r>
      <w:r w:rsidRPr="000C12F8">
        <w:rPr>
          <w:rFonts w:ascii="Arial" w:hAnsi="Arial" w:cs="Arial"/>
          <w:sz w:val="22"/>
          <w:szCs w:val="22"/>
        </w:rPr>
        <w:t xml:space="preserve">, diagnosticele, tratamentele (inclusiv îngrijirea de </w:t>
      </w:r>
      <w:r w:rsidR="002D5BCF" w:rsidRPr="000C12F8">
        <w:rPr>
          <w:rFonts w:ascii="Arial" w:hAnsi="Arial" w:cs="Arial"/>
          <w:sz w:val="22"/>
          <w:szCs w:val="22"/>
        </w:rPr>
        <w:t>urgenț</w:t>
      </w:r>
      <w:r w:rsidR="000C12F8" w:rsidRPr="000C12F8">
        <w:rPr>
          <w:rFonts w:ascii="Arial" w:hAnsi="Arial" w:cs="Arial"/>
          <w:sz w:val="22"/>
          <w:szCs w:val="22"/>
        </w:rPr>
        <w:t>ă</w:t>
      </w:r>
      <w:r w:rsidRPr="000C12F8">
        <w:rPr>
          <w:rFonts w:ascii="Arial" w:hAnsi="Arial" w:cs="Arial"/>
          <w:sz w:val="22"/>
          <w:szCs w:val="22"/>
        </w:rPr>
        <w:t xml:space="preserve"> </w:t>
      </w:r>
      <w:r w:rsidRPr="000C12F8">
        <w:rPr>
          <w:rStyle w:val="word"/>
          <w:rFonts w:ascii="Arial" w:hAnsi="Arial" w:cs="Arial"/>
          <w:bCs/>
          <w:sz w:val="22"/>
          <w:szCs w:val="22"/>
        </w:rPr>
        <w:t>în</w:t>
      </w:r>
      <w:r w:rsidR="000C12F8">
        <w:rPr>
          <w:rStyle w:val="word"/>
          <w:rFonts w:ascii="Arial" w:hAnsi="Arial" w:cs="Arial"/>
          <w:bCs/>
          <w:sz w:val="22"/>
          <w:szCs w:val="22"/>
        </w:rPr>
        <w:t xml:space="preserve"> </w:t>
      </w:r>
      <w:r w:rsidRPr="000C12F8">
        <w:rPr>
          <w:rStyle w:val="word"/>
          <w:rFonts w:ascii="Arial" w:hAnsi="Arial" w:cs="Arial"/>
          <w:bCs/>
          <w:sz w:val="22"/>
          <w:szCs w:val="22"/>
        </w:rPr>
        <w:t>Camera</w:t>
      </w:r>
      <w:r w:rsidRPr="000C12F8">
        <w:rPr>
          <w:rFonts w:ascii="Arial" w:hAnsi="Arial" w:cs="Arial"/>
          <w:sz w:val="22"/>
          <w:szCs w:val="22"/>
        </w:rPr>
        <w:t xml:space="preserve"> de </w:t>
      </w:r>
      <w:r w:rsidRPr="000C12F8">
        <w:rPr>
          <w:rStyle w:val="word"/>
          <w:rFonts w:ascii="Arial" w:hAnsi="Arial" w:cs="Arial"/>
          <w:bCs/>
          <w:sz w:val="22"/>
          <w:szCs w:val="22"/>
        </w:rPr>
        <w:t>gard</w:t>
      </w:r>
      <w:r w:rsidRPr="000C12F8">
        <w:rPr>
          <w:rFonts w:ascii="Arial" w:hAnsi="Arial" w:cs="Arial"/>
          <w:sz w:val="22"/>
          <w:szCs w:val="22"/>
        </w:rPr>
        <w:t xml:space="preserve">ă) a </w:t>
      </w:r>
      <w:r w:rsidR="002D5BCF" w:rsidRPr="000C12F8">
        <w:rPr>
          <w:rFonts w:ascii="Arial" w:hAnsi="Arial" w:cs="Arial"/>
          <w:sz w:val="22"/>
          <w:szCs w:val="22"/>
        </w:rPr>
        <w:t>pacienților</w:t>
      </w:r>
      <w:r w:rsidRPr="000C12F8">
        <w:rPr>
          <w:rFonts w:ascii="Arial" w:hAnsi="Arial" w:cs="Arial"/>
          <w:sz w:val="22"/>
          <w:szCs w:val="22"/>
        </w:rPr>
        <w:t xml:space="preserve">, indiferent de patologiile lor, precum </w:t>
      </w:r>
      <w:r w:rsidR="002D5BCF" w:rsidRPr="000C12F8">
        <w:rPr>
          <w:rFonts w:ascii="Arial" w:hAnsi="Arial" w:cs="Arial"/>
          <w:sz w:val="22"/>
          <w:szCs w:val="22"/>
        </w:rPr>
        <w:t>și</w:t>
      </w:r>
      <w:r w:rsidRPr="000C12F8">
        <w:rPr>
          <w:rFonts w:ascii="Arial" w:hAnsi="Arial" w:cs="Arial"/>
          <w:sz w:val="22"/>
          <w:szCs w:val="22"/>
        </w:rPr>
        <w:t xml:space="preserve"> cazarea lor. </w:t>
      </w:r>
    </w:p>
    <w:p w:rsidR="009A1B89" w:rsidRPr="000C12F8" w:rsidRDefault="009A1B89" w:rsidP="000C12F8">
      <w:pPr>
        <w:spacing w:line="360" w:lineRule="auto"/>
        <w:ind w:right="112"/>
        <w:jc w:val="both"/>
        <w:rPr>
          <w:rFonts w:ascii="Arial" w:hAnsi="Arial" w:cs="Arial"/>
          <w:b/>
          <w:sz w:val="22"/>
          <w:szCs w:val="22"/>
        </w:rPr>
      </w:pPr>
      <w:r w:rsidRPr="000C12F8">
        <w:rPr>
          <w:rFonts w:ascii="Arial" w:hAnsi="Arial" w:cs="Arial"/>
          <w:b/>
          <w:sz w:val="22"/>
          <w:szCs w:val="22"/>
        </w:rPr>
        <w:t>Stadiu Proiect Spital Metropolitan Ianuarie 2020:</w:t>
      </w:r>
    </w:p>
    <w:p w:rsidR="009A1B89" w:rsidRPr="000C12F8" w:rsidRDefault="009A1B89" w:rsidP="000C12F8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Arial" w:hAnsi="Arial" w:cs="Arial"/>
        </w:rPr>
      </w:pPr>
      <w:r w:rsidRPr="000C12F8">
        <w:rPr>
          <w:rFonts w:ascii="Arial" w:hAnsi="Arial" w:cs="Arial"/>
        </w:rPr>
        <w:t>Documenta</w:t>
      </w:r>
      <w:r w:rsidR="002D5BCF" w:rsidRPr="000C12F8">
        <w:rPr>
          <w:rStyle w:val="word"/>
          <w:rFonts w:ascii="Arial" w:hAnsi="Arial" w:cs="Arial"/>
          <w:bCs/>
        </w:rPr>
        <w:t>ț</w:t>
      </w:r>
      <w:r w:rsidRPr="000C12F8">
        <w:rPr>
          <w:rFonts w:ascii="Arial" w:hAnsi="Arial" w:cs="Arial"/>
        </w:rPr>
        <w:t>ia aferent</w:t>
      </w:r>
      <w:r w:rsidRPr="000C12F8">
        <w:rPr>
          <w:rStyle w:val="word"/>
          <w:rFonts w:ascii="Arial" w:hAnsi="Arial" w:cs="Arial"/>
          <w:bCs/>
        </w:rPr>
        <w:t>ă</w:t>
      </w:r>
      <w:r w:rsidRPr="000C12F8">
        <w:rPr>
          <w:rFonts w:ascii="Arial" w:hAnsi="Arial" w:cs="Arial"/>
        </w:rPr>
        <w:t xml:space="preserve"> Studiului de Fezabilitate a fost depus</w:t>
      </w:r>
      <w:r w:rsidRPr="000C12F8">
        <w:rPr>
          <w:rStyle w:val="word"/>
          <w:rFonts w:ascii="Arial" w:hAnsi="Arial" w:cs="Arial"/>
          <w:bCs/>
        </w:rPr>
        <w:t>ă</w:t>
      </w:r>
      <w:r w:rsidR="00BC26AF">
        <w:rPr>
          <w:rStyle w:val="word"/>
          <w:rFonts w:ascii="Arial" w:hAnsi="Arial" w:cs="Arial"/>
          <w:bCs/>
        </w:rPr>
        <w:t xml:space="preserve"> </w:t>
      </w:r>
      <w:r w:rsidR="002D5BCF" w:rsidRPr="000C12F8">
        <w:rPr>
          <w:rStyle w:val="word"/>
          <w:rFonts w:ascii="Arial" w:hAnsi="Arial" w:cs="Arial"/>
          <w:bCs/>
        </w:rPr>
        <w:t>ș</w:t>
      </w:r>
      <w:r w:rsidRPr="000C12F8">
        <w:rPr>
          <w:rFonts w:ascii="Arial" w:hAnsi="Arial" w:cs="Arial"/>
        </w:rPr>
        <w:t>i aprobat</w:t>
      </w:r>
      <w:r w:rsidRPr="000C12F8">
        <w:rPr>
          <w:rStyle w:val="word"/>
          <w:rFonts w:ascii="Arial" w:hAnsi="Arial" w:cs="Arial"/>
          <w:bCs/>
        </w:rPr>
        <w:t>ă</w:t>
      </w:r>
      <w:r w:rsidRPr="000C12F8">
        <w:rPr>
          <w:rFonts w:ascii="Arial" w:hAnsi="Arial" w:cs="Arial"/>
        </w:rPr>
        <w:t xml:space="preserve"> de către Prim</w:t>
      </w:r>
      <w:r w:rsidRPr="000C12F8">
        <w:rPr>
          <w:rStyle w:val="word"/>
          <w:rFonts w:ascii="Arial" w:hAnsi="Arial" w:cs="Arial"/>
          <w:bCs/>
        </w:rPr>
        <w:t>ă</w:t>
      </w:r>
      <w:r w:rsidRPr="000C12F8">
        <w:rPr>
          <w:rFonts w:ascii="Arial" w:hAnsi="Arial" w:cs="Arial"/>
        </w:rPr>
        <w:t xml:space="preserve">ria Municipiului Bucuresti în 2019. </w:t>
      </w:r>
    </w:p>
    <w:p w:rsidR="009A1B89" w:rsidRPr="000C12F8" w:rsidRDefault="009A1B89" w:rsidP="00666642">
      <w:pPr>
        <w:pStyle w:val="ListParagraph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Arial" w:hAnsi="Arial" w:cs="Arial"/>
        </w:rPr>
      </w:pPr>
      <w:r w:rsidRPr="000C12F8">
        <w:rPr>
          <w:rFonts w:ascii="Arial" w:hAnsi="Arial" w:cs="Arial"/>
        </w:rPr>
        <w:t>Indicatorii Studiului de Fezabilitate au fost aproba</w:t>
      </w:r>
      <w:r w:rsidR="002D5BCF" w:rsidRPr="000C12F8">
        <w:rPr>
          <w:rStyle w:val="word"/>
          <w:rFonts w:ascii="Arial" w:hAnsi="Arial" w:cs="Arial"/>
          <w:bCs/>
        </w:rPr>
        <w:t>ț</w:t>
      </w:r>
      <w:r w:rsidRPr="000C12F8">
        <w:rPr>
          <w:rFonts w:ascii="Arial" w:hAnsi="Arial" w:cs="Arial"/>
        </w:rPr>
        <w:t>i în luna decembrie</w:t>
      </w:r>
    </w:p>
    <w:p w:rsidR="00455600" w:rsidRPr="000C12F8" w:rsidRDefault="009A1B89" w:rsidP="000C12F8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0C12F8">
        <w:rPr>
          <w:rFonts w:ascii="Arial" w:hAnsi="Arial" w:cs="Arial"/>
          <w:sz w:val="22"/>
          <w:szCs w:val="22"/>
        </w:rPr>
        <w:t xml:space="preserve">In continuare, se va demara procedura de atribuire a contractului de proiectare </w:t>
      </w:r>
      <w:r w:rsidR="002D5BCF" w:rsidRPr="000C12F8">
        <w:t>ș</w:t>
      </w:r>
      <w:r w:rsidRPr="000C12F8">
        <w:rPr>
          <w:rFonts w:ascii="Arial" w:hAnsi="Arial" w:cs="Arial"/>
          <w:sz w:val="22"/>
          <w:szCs w:val="22"/>
        </w:rPr>
        <w:t>i execu</w:t>
      </w:r>
      <w:r w:rsidR="002D5BCF" w:rsidRPr="000C12F8">
        <w:rPr>
          <w:rFonts w:ascii="Arial" w:hAnsi="Arial" w:cs="Arial"/>
          <w:sz w:val="22"/>
          <w:szCs w:val="22"/>
        </w:rPr>
        <w:t>ț</w:t>
      </w:r>
      <w:r w:rsidRPr="000C12F8">
        <w:rPr>
          <w:rFonts w:ascii="Arial" w:hAnsi="Arial" w:cs="Arial"/>
          <w:sz w:val="22"/>
          <w:szCs w:val="22"/>
        </w:rPr>
        <w:t>ie, iar în luna martie vor începe lucrările de demolare în vederea eliberării amplasamentului pentru construirea spitalului</w:t>
      </w:r>
      <w:r w:rsidR="00455600" w:rsidRPr="000C12F8">
        <w:rPr>
          <w:rFonts w:ascii="Arial" w:hAnsi="Arial" w:cs="Arial"/>
          <w:sz w:val="22"/>
          <w:szCs w:val="22"/>
        </w:rPr>
        <w:t>.</w:t>
      </w:r>
    </w:p>
    <w:p w:rsidR="00455600" w:rsidRPr="000C12F8" w:rsidRDefault="00455600" w:rsidP="00455600">
      <w:pPr>
        <w:spacing w:line="360" w:lineRule="auto"/>
        <w:ind w:right="-420"/>
        <w:rPr>
          <w:rFonts w:ascii="Arial" w:hAnsi="Arial" w:cs="Arial"/>
          <w:i/>
          <w:sz w:val="22"/>
          <w:szCs w:val="22"/>
        </w:rPr>
      </w:pPr>
      <w:r w:rsidRPr="000C12F8">
        <w:rPr>
          <w:rFonts w:ascii="Arial" w:hAnsi="Arial" w:cs="Arial"/>
          <w:i/>
          <w:sz w:val="22"/>
          <w:szCs w:val="22"/>
        </w:rPr>
        <w:t>Valoarea investiției este 15.962.591,89 lei fără TVA.</w:t>
      </w:r>
    </w:p>
    <w:p w:rsidR="009A1B89" w:rsidRPr="000C12F8" w:rsidRDefault="009A1B89" w:rsidP="002D5BC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0C12F8"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>
            <wp:extent cx="5112737" cy="2562225"/>
            <wp:effectExtent l="19050" t="0" r="0" b="0"/>
            <wp:docPr id="40" name="Imagine 40" descr="Description: C:\Users\User\Desktop\Miruna\Randari Spital Metropolitan Ionela\Facebook cover 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C:\Users\User\Desktop\Miruna\Randari Spital Metropolitan Ionela\Facebook cover pictur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571" cy="256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B89" w:rsidRPr="00762FBE" w:rsidRDefault="009A1B89" w:rsidP="00762FBE">
      <w:pPr>
        <w:pStyle w:val="ListParagraph"/>
        <w:numPr>
          <w:ilvl w:val="0"/>
          <w:numId w:val="12"/>
        </w:numPr>
        <w:spacing w:line="360" w:lineRule="auto"/>
        <w:jc w:val="both"/>
        <w:rPr>
          <w:rStyle w:val="diasuggestion"/>
          <w:rFonts w:ascii="Arial" w:hAnsi="Arial" w:cs="Arial"/>
          <w:b/>
          <w:bCs/>
          <w:i/>
          <w:iCs/>
          <w:shd w:val="clear" w:color="auto" w:fill="FFFFFF"/>
        </w:rPr>
      </w:pPr>
      <w:r w:rsidRPr="00762FBE">
        <w:rPr>
          <w:rStyle w:val="diasuggestion"/>
          <w:rFonts w:ascii="Arial" w:hAnsi="Arial" w:cs="Arial"/>
          <w:b/>
          <w:bCs/>
          <w:i/>
          <w:iCs/>
          <w:shd w:val="clear" w:color="auto" w:fill="FFFFFF"/>
        </w:rPr>
        <w:t>Sala</w:t>
      </w:r>
      <w:r w:rsidRPr="00762FBE">
        <w:rPr>
          <w:rFonts w:ascii="Arial" w:hAnsi="Arial" w:cs="Arial"/>
          <w:b/>
          <w:bCs/>
          <w:i/>
          <w:iCs/>
          <w:shd w:val="clear" w:color="auto" w:fill="FFFFFF"/>
        </w:rPr>
        <w:t> </w:t>
      </w:r>
      <w:r w:rsidRPr="00762FBE">
        <w:rPr>
          <w:rStyle w:val="diasuggestion"/>
          <w:rFonts w:ascii="Arial" w:hAnsi="Arial" w:cs="Arial"/>
          <w:b/>
          <w:bCs/>
          <w:i/>
          <w:iCs/>
          <w:shd w:val="clear" w:color="auto" w:fill="FFFFFF"/>
        </w:rPr>
        <w:t>Multifunc</w:t>
      </w:r>
      <w:r w:rsidR="002D5BCF" w:rsidRPr="00762FBE">
        <w:rPr>
          <w:rStyle w:val="diasuggestion"/>
          <w:rFonts w:ascii="Arial" w:hAnsi="Arial" w:cs="Arial"/>
          <w:b/>
          <w:bCs/>
          <w:i/>
          <w:iCs/>
          <w:shd w:val="clear" w:color="auto" w:fill="FFFFFF"/>
        </w:rPr>
        <w:t>ț</w:t>
      </w:r>
      <w:r w:rsidRPr="00762FBE">
        <w:rPr>
          <w:rStyle w:val="diasuggestion"/>
          <w:rFonts w:ascii="Arial" w:hAnsi="Arial" w:cs="Arial"/>
          <w:b/>
          <w:bCs/>
          <w:i/>
          <w:iCs/>
          <w:shd w:val="clear" w:color="auto" w:fill="FFFFFF"/>
        </w:rPr>
        <w:t>ională</w:t>
      </w:r>
      <w:r w:rsidRPr="00762FBE">
        <w:rPr>
          <w:rFonts w:ascii="Arial" w:hAnsi="Arial" w:cs="Arial"/>
          <w:b/>
          <w:bCs/>
          <w:i/>
          <w:iCs/>
          <w:shd w:val="clear" w:color="auto" w:fill="FFFFFF"/>
        </w:rPr>
        <w:t> – </w:t>
      </w:r>
      <w:r w:rsidRPr="00762FBE">
        <w:rPr>
          <w:rStyle w:val="diasuggestion"/>
          <w:rFonts w:ascii="Arial" w:hAnsi="Arial" w:cs="Arial"/>
          <w:b/>
          <w:bCs/>
          <w:i/>
          <w:iCs/>
          <w:shd w:val="clear" w:color="auto" w:fill="FFFFFF"/>
        </w:rPr>
        <w:t>Arena</w:t>
      </w:r>
      <w:r w:rsidRPr="00762FBE">
        <w:rPr>
          <w:rFonts w:ascii="Arial" w:hAnsi="Arial" w:cs="Arial"/>
          <w:b/>
          <w:bCs/>
          <w:i/>
          <w:iCs/>
          <w:shd w:val="clear" w:color="auto" w:fill="FFFFFF"/>
        </w:rPr>
        <w:t> </w:t>
      </w:r>
      <w:r w:rsidRPr="00762FBE">
        <w:rPr>
          <w:rStyle w:val="diasuggestion"/>
          <w:rFonts w:ascii="Arial" w:hAnsi="Arial" w:cs="Arial"/>
          <w:b/>
          <w:bCs/>
          <w:i/>
          <w:iCs/>
          <w:shd w:val="clear" w:color="auto" w:fill="FFFFFF"/>
        </w:rPr>
        <w:t>Polivalentă de 20.000 locuri</w:t>
      </w:r>
    </w:p>
    <w:p w:rsidR="009A1B89" w:rsidRPr="000C12F8" w:rsidRDefault="009A1B89" w:rsidP="00455600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0C12F8">
        <w:rPr>
          <w:rFonts w:ascii="Arial" w:hAnsi="Arial" w:cs="Arial"/>
          <w:sz w:val="22"/>
          <w:szCs w:val="22"/>
        </w:rPr>
        <w:t xml:space="preserve">Pe terenul situat </w:t>
      </w:r>
      <w:r w:rsidRPr="000C12F8">
        <w:rPr>
          <w:rStyle w:val="word"/>
          <w:rFonts w:ascii="Arial" w:hAnsi="Arial" w:cs="Arial"/>
          <w:bCs/>
          <w:sz w:val="22"/>
          <w:szCs w:val="22"/>
        </w:rPr>
        <w:t>în</w:t>
      </w:r>
      <w:r w:rsidRPr="000C12F8">
        <w:rPr>
          <w:rFonts w:ascii="Arial" w:hAnsi="Arial" w:cs="Arial"/>
          <w:sz w:val="22"/>
          <w:szCs w:val="22"/>
        </w:rPr>
        <w:t xml:space="preserve"> intravilanul municipiului </w:t>
      </w:r>
      <w:r w:rsidRPr="000C12F8">
        <w:rPr>
          <w:rStyle w:val="word"/>
          <w:rFonts w:ascii="Arial" w:hAnsi="Arial" w:cs="Arial"/>
          <w:bCs/>
          <w:sz w:val="22"/>
          <w:szCs w:val="22"/>
        </w:rPr>
        <w:t>Bucure</w:t>
      </w:r>
      <w:r w:rsidR="002D5BCF" w:rsidRPr="000C12F8">
        <w:rPr>
          <w:rStyle w:val="word"/>
          <w:rFonts w:ascii="Arial" w:hAnsi="Arial" w:cs="Arial"/>
          <w:bCs/>
          <w:sz w:val="22"/>
          <w:szCs w:val="22"/>
        </w:rPr>
        <w:t>ș</w:t>
      </w:r>
      <w:r w:rsidRPr="000C12F8">
        <w:rPr>
          <w:rStyle w:val="word"/>
          <w:rFonts w:ascii="Arial" w:hAnsi="Arial" w:cs="Arial"/>
          <w:bCs/>
          <w:sz w:val="22"/>
          <w:szCs w:val="22"/>
        </w:rPr>
        <w:t>ti</w:t>
      </w:r>
      <w:r w:rsidRPr="000C12F8">
        <w:rPr>
          <w:rFonts w:ascii="Arial" w:hAnsi="Arial" w:cs="Arial"/>
          <w:sz w:val="22"/>
          <w:szCs w:val="22"/>
        </w:rPr>
        <w:t xml:space="preserve">, sector 2, b-dul Basarabia nr. 37-39, se propune amplasarea unei </w:t>
      </w:r>
      <w:r w:rsidRPr="000C12F8">
        <w:rPr>
          <w:rStyle w:val="word"/>
          <w:rFonts w:ascii="Arial" w:hAnsi="Arial" w:cs="Arial"/>
          <w:bCs/>
          <w:sz w:val="22"/>
          <w:szCs w:val="22"/>
        </w:rPr>
        <w:t>Sali</w:t>
      </w:r>
      <w:r w:rsidR="00BC26AF">
        <w:rPr>
          <w:rStyle w:val="word"/>
          <w:rFonts w:ascii="Arial" w:hAnsi="Arial" w:cs="Arial"/>
          <w:bCs/>
          <w:sz w:val="22"/>
          <w:szCs w:val="22"/>
        </w:rPr>
        <w:t xml:space="preserve"> </w:t>
      </w:r>
      <w:r w:rsidRPr="000C12F8">
        <w:rPr>
          <w:rStyle w:val="word"/>
          <w:rFonts w:ascii="Arial" w:hAnsi="Arial" w:cs="Arial"/>
          <w:bCs/>
          <w:sz w:val="22"/>
          <w:szCs w:val="22"/>
        </w:rPr>
        <w:t>multifunc</w:t>
      </w:r>
      <w:r w:rsidR="002D5BCF" w:rsidRPr="000C12F8">
        <w:rPr>
          <w:rStyle w:val="word"/>
          <w:rFonts w:ascii="Arial" w:hAnsi="Arial" w:cs="Arial"/>
          <w:bCs/>
          <w:sz w:val="22"/>
          <w:szCs w:val="22"/>
        </w:rPr>
        <w:t>ț</w:t>
      </w:r>
      <w:r w:rsidRPr="000C12F8">
        <w:rPr>
          <w:rStyle w:val="word"/>
          <w:rFonts w:ascii="Arial" w:hAnsi="Arial" w:cs="Arial"/>
          <w:bCs/>
          <w:sz w:val="22"/>
          <w:szCs w:val="22"/>
        </w:rPr>
        <w:t>ionale</w:t>
      </w:r>
      <w:r w:rsidRPr="000C12F8">
        <w:rPr>
          <w:rFonts w:ascii="Arial" w:hAnsi="Arial" w:cs="Arial"/>
          <w:sz w:val="22"/>
          <w:szCs w:val="22"/>
        </w:rPr>
        <w:t xml:space="preserve"> (</w:t>
      </w:r>
      <w:r w:rsidRPr="000C12F8">
        <w:rPr>
          <w:rStyle w:val="word"/>
          <w:rFonts w:ascii="Arial" w:hAnsi="Arial" w:cs="Arial"/>
          <w:bCs/>
          <w:sz w:val="22"/>
          <w:szCs w:val="22"/>
        </w:rPr>
        <w:t>arenă</w:t>
      </w:r>
      <w:r w:rsidR="00BC26AF">
        <w:rPr>
          <w:rStyle w:val="word"/>
          <w:rFonts w:ascii="Arial" w:hAnsi="Arial" w:cs="Arial"/>
          <w:bCs/>
          <w:sz w:val="22"/>
          <w:szCs w:val="22"/>
        </w:rPr>
        <w:t xml:space="preserve"> </w:t>
      </w:r>
      <w:r w:rsidRPr="000C12F8">
        <w:rPr>
          <w:rStyle w:val="word"/>
          <w:rFonts w:ascii="Arial" w:hAnsi="Arial" w:cs="Arial"/>
          <w:bCs/>
          <w:sz w:val="22"/>
          <w:szCs w:val="22"/>
        </w:rPr>
        <w:t>sportivă</w:t>
      </w:r>
      <w:r w:rsidRPr="000C12F8">
        <w:rPr>
          <w:rFonts w:ascii="Arial" w:hAnsi="Arial" w:cs="Arial"/>
          <w:sz w:val="22"/>
          <w:szCs w:val="22"/>
        </w:rPr>
        <w:t xml:space="preserve">) </w:t>
      </w:r>
      <w:r w:rsidRPr="000C12F8">
        <w:rPr>
          <w:rStyle w:val="word"/>
          <w:rFonts w:ascii="Arial" w:hAnsi="Arial" w:cs="Arial"/>
          <w:bCs/>
          <w:sz w:val="22"/>
          <w:szCs w:val="22"/>
        </w:rPr>
        <w:t>în</w:t>
      </w:r>
      <w:r w:rsidRPr="000C12F8">
        <w:rPr>
          <w:rFonts w:ascii="Arial" w:hAnsi="Arial" w:cs="Arial"/>
          <w:sz w:val="22"/>
          <w:szCs w:val="22"/>
        </w:rPr>
        <w:t xml:space="preserve"> vederea </w:t>
      </w:r>
      <w:r w:rsidRPr="000C12F8">
        <w:rPr>
          <w:rStyle w:val="word"/>
          <w:rFonts w:ascii="Arial" w:hAnsi="Arial" w:cs="Arial"/>
          <w:bCs/>
          <w:sz w:val="22"/>
          <w:szCs w:val="22"/>
        </w:rPr>
        <w:t>asigurării</w:t>
      </w:r>
      <w:r w:rsidRPr="000C12F8">
        <w:rPr>
          <w:rFonts w:ascii="Arial" w:hAnsi="Arial" w:cs="Arial"/>
          <w:sz w:val="22"/>
          <w:szCs w:val="22"/>
        </w:rPr>
        <w:t xml:space="preserve"> unor </w:t>
      </w:r>
      <w:r w:rsidRPr="000C12F8">
        <w:rPr>
          <w:rStyle w:val="word"/>
          <w:rFonts w:ascii="Arial" w:hAnsi="Arial" w:cs="Arial"/>
          <w:bCs/>
          <w:sz w:val="22"/>
          <w:szCs w:val="22"/>
        </w:rPr>
        <w:t>condi</w:t>
      </w:r>
      <w:r w:rsidR="002D5BCF" w:rsidRPr="000C12F8">
        <w:rPr>
          <w:rStyle w:val="word"/>
          <w:rFonts w:ascii="Arial" w:hAnsi="Arial" w:cs="Arial"/>
          <w:bCs/>
          <w:sz w:val="22"/>
          <w:szCs w:val="22"/>
        </w:rPr>
        <w:t>ț</w:t>
      </w:r>
      <w:r w:rsidRPr="000C12F8">
        <w:rPr>
          <w:rStyle w:val="word"/>
          <w:rFonts w:ascii="Arial" w:hAnsi="Arial" w:cs="Arial"/>
          <w:bCs/>
          <w:sz w:val="22"/>
          <w:szCs w:val="22"/>
        </w:rPr>
        <w:t>ii</w:t>
      </w:r>
      <w:r w:rsidRPr="000C12F8">
        <w:rPr>
          <w:rFonts w:ascii="Arial" w:hAnsi="Arial" w:cs="Arial"/>
          <w:sz w:val="22"/>
          <w:szCs w:val="22"/>
        </w:rPr>
        <w:t xml:space="preserve"> optime pentru </w:t>
      </w:r>
      <w:r w:rsidRPr="000C12F8">
        <w:rPr>
          <w:rStyle w:val="word"/>
          <w:rFonts w:ascii="Arial" w:hAnsi="Arial" w:cs="Arial"/>
          <w:bCs/>
          <w:sz w:val="22"/>
          <w:szCs w:val="22"/>
        </w:rPr>
        <w:t>desfă</w:t>
      </w:r>
      <w:r w:rsidR="002D5BCF" w:rsidRPr="000C12F8">
        <w:rPr>
          <w:rStyle w:val="word"/>
          <w:rFonts w:ascii="Arial" w:hAnsi="Arial" w:cs="Arial"/>
          <w:bCs/>
          <w:sz w:val="22"/>
          <w:szCs w:val="22"/>
        </w:rPr>
        <w:t>ș</w:t>
      </w:r>
      <w:r w:rsidRPr="000C12F8">
        <w:rPr>
          <w:rStyle w:val="word"/>
          <w:rFonts w:ascii="Arial" w:hAnsi="Arial" w:cs="Arial"/>
          <w:bCs/>
          <w:sz w:val="22"/>
          <w:szCs w:val="22"/>
        </w:rPr>
        <w:t>urarea</w:t>
      </w:r>
      <w:r w:rsidRPr="000C12F8">
        <w:rPr>
          <w:rFonts w:ascii="Arial" w:hAnsi="Arial" w:cs="Arial"/>
          <w:sz w:val="22"/>
          <w:szCs w:val="22"/>
        </w:rPr>
        <w:t xml:space="preserve"> de </w:t>
      </w:r>
      <w:r w:rsidRPr="000C12F8">
        <w:rPr>
          <w:rStyle w:val="word"/>
          <w:rFonts w:ascii="Arial" w:hAnsi="Arial" w:cs="Arial"/>
          <w:bCs/>
          <w:sz w:val="22"/>
          <w:szCs w:val="22"/>
        </w:rPr>
        <w:t>activită</w:t>
      </w:r>
      <w:r w:rsidR="002D5BCF" w:rsidRPr="000C12F8">
        <w:rPr>
          <w:rStyle w:val="word"/>
          <w:rFonts w:ascii="Arial" w:hAnsi="Arial" w:cs="Arial"/>
          <w:bCs/>
          <w:sz w:val="22"/>
          <w:szCs w:val="22"/>
        </w:rPr>
        <w:t>ț</w:t>
      </w:r>
      <w:r w:rsidRPr="000C12F8">
        <w:rPr>
          <w:rStyle w:val="word"/>
          <w:rFonts w:ascii="Arial" w:hAnsi="Arial" w:cs="Arial"/>
          <w:bCs/>
          <w:sz w:val="22"/>
          <w:szCs w:val="22"/>
        </w:rPr>
        <w:t>i</w:t>
      </w:r>
      <w:r w:rsidRPr="000C12F8">
        <w:rPr>
          <w:rFonts w:ascii="Arial" w:hAnsi="Arial" w:cs="Arial"/>
          <w:sz w:val="22"/>
          <w:szCs w:val="22"/>
        </w:rPr>
        <w:t xml:space="preserve"> sportive, posibilitatea </w:t>
      </w:r>
      <w:r w:rsidRPr="000C12F8">
        <w:rPr>
          <w:rStyle w:val="word"/>
          <w:rFonts w:ascii="Arial" w:hAnsi="Arial" w:cs="Arial"/>
          <w:bCs/>
          <w:sz w:val="22"/>
          <w:szCs w:val="22"/>
        </w:rPr>
        <w:t>organizării</w:t>
      </w:r>
      <w:r w:rsidRPr="000C12F8">
        <w:rPr>
          <w:rFonts w:ascii="Arial" w:hAnsi="Arial" w:cs="Arial"/>
          <w:sz w:val="22"/>
          <w:szCs w:val="22"/>
        </w:rPr>
        <w:t xml:space="preserve"> unor </w:t>
      </w:r>
      <w:r w:rsidRPr="000C12F8">
        <w:rPr>
          <w:rStyle w:val="word"/>
          <w:rFonts w:ascii="Arial" w:hAnsi="Arial" w:cs="Arial"/>
          <w:bCs/>
          <w:sz w:val="22"/>
          <w:szCs w:val="22"/>
        </w:rPr>
        <w:t>competi</w:t>
      </w:r>
      <w:r w:rsidR="002D5BCF" w:rsidRPr="000C12F8">
        <w:rPr>
          <w:rStyle w:val="word"/>
          <w:rFonts w:ascii="Arial" w:hAnsi="Arial" w:cs="Arial"/>
          <w:bCs/>
          <w:sz w:val="22"/>
          <w:szCs w:val="22"/>
        </w:rPr>
        <w:t>ț</w:t>
      </w:r>
      <w:r w:rsidRPr="000C12F8">
        <w:rPr>
          <w:rStyle w:val="word"/>
          <w:rFonts w:ascii="Arial" w:hAnsi="Arial" w:cs="Arial"/>
          <w:bCs/>
          <w:sz w:val="22"/>
          <w:szCs w:val="22"/>
        </w:rPr>
        <w:t>ii</w:t>
      </w:r>
      <w:r w:rsidR="00BC26AF">
        <w:rPr>
          <w:rStyle w:val="word"/>
          <w:rFonts w:ascii="Arial" w:hAnsi="Arial" w:cs="Arial"/>
          <w:bCs/>
          <w:sz w:val="22"/>
          <w:szCs w:val="22"/>
        </w:rPr>
        <w:t xml:space="preserve"> </w:t>
      </w:r>
      <w:r w:rsidR="00455600" w:rsidRPr="000C12F8">
        <w:rPr>
          <w:rStyle w:val="word"/>
          <w:rFonts w:ascii="Arial" w:hAnsi="Arial" w:cs="Arial"/>
          <w:bCs/>
          <w:sz w:val="22"/>
          <w:szCs w:val="22"/>
        </w:rPr>
        <w:t>internaționale</w:t>
      </w:r>
      <w:r w:rsidRPr="000C12F8">
        <w:rPr>
          <w:rFonts w:ascii="Arial" w:hAnsi="Arial" w:cs="Arial"/>
          <w:sz w:val="22"/>
          <w:szCs w:val="22"/>
        </w:rPr>
        <w:t xml:space="preserve"> oficiale majore, a </w:t>
      </w:r>
      <w:r w:rsidRPr="000C12F8">
        <w:rPr>
          <w:rStyle w:val="word"/>
          <w:rFonts w:ascii="Arial" w:hAnsi="Arial" w:cs="Arial"/>
          <w:bCs/>
          <w:sz w:val="22"/>
          <w:szCs w:val="22"/>
        </w:rPr>
        <w:t>pregătirii</w:t>
      </w:r>
      <w:r w:rsidRPr="000C12F8">
        <w:rPr>
          <w:rFonts w:ascii="Arial" w:hAnsi="Arial" w:cs="Arial"/>
          <w:sz w:val="22"/>
          <w:szCs w:val="22"/>
        </w:rPr>
        <w:t xml:space="preserve"> echipelor sportive de </w:t>
      </w:r>
      <w:r w:rsidRPr="000C12F8">
        <w:rPr>
          <w:rStyle w:val="word"/>
          <w:rFonts w:ascii="Arial" w:hAnsi="Arial" w:cs="Arial"/>
          <w:bCs/>
          <w:sz w:val="22"/>
          <w:szCs w:val="22"/>
        </w:rPr>
        <w:t>performantă</w:t>
      </w:r>
      <w:r w:rsidRPr="000C12F8">
        <w:rPr>
          <w:rFonts w:ascii="Arial" w:hAnsi="Arial" w:cs="Arial"/>
          <w:sz w:val="22"/>
          <w:szCs w:val="22"/>
        </w:rPr>
        <w:t xml:space="preserve">. </w:t>
      </w:r>
    </w:p>
    <w:p w:rsidR="009A1B89" w:rsidRPr="000C12F8" w:rsidRDefault="009A1B89" w:rsidP="00455600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0C12F8">
        <w:rPr>
          <w:rFonts w:ascii="Arial" w:hAnsi="Arial" w:cs="Arial"/>
          <w:sz w:val="22"/>
          <w:szCs w:val="22"/>
        </w:rPr>
        <w:t>Date tehnice privind construc</w:t>
      </w:r>
      <w:r w:rsidR="002D5BCF" w:rsidRPr="000C12F8">
        <w:rPr>
          <w:rStyle w:val="word"/>
          <w:rFonts w:ascii="Arial" w:hAnsi="Arial" w:cs="Arial"/>
          <w:bCs/>
          <w:sz w:val="22"/>
          <w:szCs w:val="22"/>
        </w:rPr>
        <w:t>ț</w:t>
      </w:r>
      <w:r w:rsidRPr="000C12F8">
        <w:rPr>
          <w:rFonts w:ascii="Arial" w:hAnsi="Arial" w:cs="Arial"/>
          <w:sz w:val="22"/>
          <w:szCs w:val="22"/>
        </w:rPr>
        <w:t>ia propus</w:t>
      </w:r>
      <w:r w:rsidRPr="000C12F8">
        <w:rPr>
          <w:rStyle w:val="word"/>
          <w:rFonts w:ascii="Arial" w:hAnsi="Arial" w:cs="Arial"/>
          <w:bCs/>
          <w:sz w:val="22"/>
          <w:szCs w:val="22"/>
        </w:rPr>
        <w:t>ă</w:t>
      </w:r>
      <w:r w:rsidRPr="000C12F8">
        <w:rPr>
          <w:rFonts w:ascii="Arial" w:hAnsi="Arial" w:cs="Arial"/>
          <w:sz w:val="22"/>
          <w:szCs w:val="22"/>
        </w:rPr>
        <w:t>:</w:t>
      </w:r>
    </w:p>
    <w:p w:rsidR="009A1B89" w:rsidRPr="000C12F8" w:rsidRDefault="009A1B89" w:rsidP="002D5BC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C12F8">
        <w:rPr>
          <w:rFonts w:ascii="Arial" w:hAnsi="Arial" w:cs="Arial"/>
          <w:sz w:val="22"/>
          <w:szCs w:val="22"/>
        </w:rPr>
        <w:t>Ac = 18.227,80 mp (din care Sala Mare are 15.105,10 mp iar Sala Mic</w:t>
      </w:r>
      <w:r w:rsidRPr="000C12F8">
        <w:rPr>
          <w:rStyle w:val="word"/>
          <w:rFonts w:ascii="Arial" w:hAnsi="Arial" w:cs="Arial"/>
          <w:bCs/>
          <w:sz w:val="22"/>
          <w:szCs w:val="22"/>
        </w:rPr>
        <w:t>ă</w:t>
      </w:r>
      <w:r w:rsidRPr="000C12F8">
        <w:rPr>
          <w:rFonts w:ascii="Arial" w:hAnsi="Arial" w:cs="Arial"/>
          <w:sz w:val="22"/>
          <w:szCs w:val="22"/>
        </w:rPr>
        <w:t xml:space="preserve"> are 3.122,70 mp)</w:t>
      </w:r>
    </w:p>
    <w:p w:rsidR="009A1B89" w:rsidRPr="000C12F8" w:rsidRDefault="009A1B89" w:rsidP="002D5BC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C12F8">
        <w:rPr>
          <w:rFonts w:ascii="Arial" w:hAnsi="Arial" w:cs="Arial"/>
          <w:sz w:val="22"/>
          <w:szCs w:val="22"/>
        </w:rPr>
        <w:t xml:space="preserve">Nr. total de locuri este de cca.19.980, </w:t>
      </w:r>
      <w:r w:rsidR="00455600" w:rsidRPr="000C12F8">
        <w:rPr>
          <w:rFonts w:ascii="Arial" w:hAnsi="Arial" w:cs="Arial"/>
          <w:sz w:val="22"/>
          <w:szCs w:val="22"/>
        </w:rPr>
        <w:t>numărul</w:t>
      </w:r>
      <w:r w:rsidRPr="000C12F8">
        <w:rPr>
          <w:rFonts w:ascii="Arial" w:hAnsi="Arial" w:cs="Arial"/>
          <w:sz w:val="22"/>
          <w:szCs w:val="22"/>
        </w:rPr>
        <w:t xml:space="preserve"> locurilor </w:t>
      </w:r>
      <w:r w:rsidRPr="000C12F8">
        <w:rPr>
          <w:rStyle w:val="word"/>
          <w:rFonts w:ascii="Arial" w:hAnsi="Arial" w:cs="Arial"/>
          <w:bCs/>
          <w:sz w:val="22"/>
          <w:szCs w:val="22"/>
        </w:rPr>
        <w:t>î</w:t>
      </w:r>
      <w:r w:rsidRPr="000C12F8">
        <w:rPr>
          <w:rFonts w:ascii="Arial" w:hAnsi="Arial" w:cs="Arial"/>
          <w:sz w:val="22"/>
          <w:szCs w:val="22"/>
        </w:rPr>
        <w:t>n tribune fiind de 15.000 la care se mai adaug</w:t>
      </w:r>
      <w:r w:rsidRPr="000C12F8">
        <w:rPr>
          <w:rStyle w:val="word"/>
          <w:rFonts w:ascii="Arial" w:hAnsi="Arial" w:cs="Arial"/>
          <w:bCs/>
          <w:sz w:val="22"/>
          <w:szCs w:val="22"/>
        </w:rPr>
        <w:t>ă</w:t>
      </w:r>
      <w:r w:rsidRPr="000C12F8">
        <w:rPr>
          <w:rFonts w:ascii="Arial" w:hAnsi="Arial" w:cs="Arial"/>
          <w:sz w:val="22"/>
          <w:szCs w:val="22"/>
        </w:rPr>
        <w:t xml:space="preserve"> 4.980 locuri pe teren, </w:t>
      </w:r>
      <w:r w:rsidRPr="000C12F8">
        <w:rPr>
          <w:rStyle w:val="word"/>
          <w:rFonts w:ascii="Arial" w:hAnsi="Arial" w:cs="Arial"/>
          <w:bCs/>
          <w:sz w:val="22"/>
          <w:szCs w:val="22"/>
        </w:rPr>
        <w:t>î</w:t>
      </w:r>
      <w:r w:rsidRPr="000C12F8">
        <w:rPr>
          <w:rFonts w:ascii="Arial" w:hAnsi="Arial" w:cs="Arial"/>
          <w:sz w:val="22"/>
          <w:szCs w:val="22"/>
        </w:rPr>
        <w:t xml:space="preserve">n cazul </w:t>
      </w:r>
      <w:r w:rsidR="00455600" w:rsidRPr="000C12F8">
        <w:rPr>
          <w:rFonts w:ascii="Arial" w:hAnsi="Arial" w:cs="Arial"/>
          <w:sz w:val="22"/>
          <w:szCs w:val="22"/>
        </w:rPr>
        <w:t>desfă</w:t>
      </w:r>
      <w:r w:rsidR="00455600" w:rsidRPr="000C12F8">
        <w:rPr>
          <w:rStyle w:val="word"/>
          <w:rFonts w:ascii="Arial" w:hAnsi="Arial" w:cs="Arial"/>
          <w:bCs/>
          <w:sz w:val="22"/>
          <w:szCs w:val="22"/>
        </w:rPr>
        <w:t>ș</w:t>
      </w:r>
      <w:r w:rsidR="00455600" w:rsidRPr="000C12F8">
        <w:rPr>
          <w:rFonts w:ascii="Arial" w:hAnsi="Arial" w:cs="Arial"/>
          <w:sz w:val="22"/>
          <w:szCs w:val="22"/>
        </w:rPr>
        <w:t>urării</w:t>
      </w:r>
      <w:r w:rsidRPr="000C12F8">
        <w:rPr>
          <w:rFonts w:ascii="Arial" w:hAnsi="Arial" w:cs="Arial"/>
          <w:sz w:val="22"/>
          <w:szCs w:val="22"/>
        </w:rPr>
        <w:t xml:space="preserve"> concertelor.</w:t>
      </w:r>
    </w:p>
    <w:p w:rsidR="00455600" w:rsidRPr="000C12F8" w:rsidRDefault="00455600" w:rsidP="00455600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2"/>
          <w:szCs w:val="22"/>
          <w:lang w:val="ro-RO"/>
        </w:rPr>
      </w:pPr>
      <w:r w:rsidRPr="000C12F8">
        <w:rPr>
          <w:rFonts w:ascii="Arial" w:hAnsi="Arial" w:cs="Arial"/>
          <w:bCs/>
          <w:color w:val="121200"/>
          <w:sz w:val="22"/>
          <w:szCs w:val="22"/>
          <w:lang w:val="ro-RO"/>
        </w:rPr>
        <w:lastRenderedPageBreak/>
        <w:t xml:space="preserve">Sala polivalentă (arena sportivă) </w:t>
      </w:r>
      <w:r w:rsidRPr="000C12F8">
        <w:rPr>
          <w:rFonts w:ascii="Arial" w:hAnsi="Arial" w:cs="Arial"/>
          <w:bCs/>
          <w:sz w:val="22"/>
          <w:szCs w:val="22"/>
          <w:lang w:val="ro-RO"/>
        </w:rPr>
        <w:t>a</w:t>
      </w:r>
      <w:r w:rsidRPr="000C12F8">
        <w:rPr>
          <w:rFonts w:ascii="Arial" w:hAnsi="Arial" w:cs="Arial"/>
          <w:sz w:val="22"/>
          <w:szCs w:val="22"/>
          <w:lang w:val="ro-RO"/>
        </w:rPr>
        <w:t>re S+Ds+P+Sp+2E. </w:t>
      </w:r>
    </w:p>
    <w:p w:rsidR="009A1B89" w:rsidRPr="000C12F8" w:rsidRDefault="009A1B89" w:rsidP="00455600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sz w:val="22"/>
          <w:szCs w:val="22"/>
          <w:lang w:val="ro-RO"/>
        </w:rPr>
      </w:pPr>
      <w:r w:rsidRPr="000C12F8">
        <w:rPr>
          <w:rFonts w:ascii="Arial" w:hAnsi="Arial" w:cs="Arial"/>
          <w:color w:val="000000"/>
          <w:sz w:val="22"/>
          <w:szCs w:val="22"/>
          <w:lang w:val="ro-RO"/>
        </w:rPr>
        <w:t>Valoarea investitiei este de 15.962.591,89 lei fara TVA.</w:t>
      </w:r>
    </w:p>
    <w:p w:rsidR="009A1B89" w:rsidRPr="000C12F8" w:rsidRDefault="00455600" w:rsidP="002D5BCF">
      <w:pPr>
        <w:pStyle w:val="ListParagraph"/>
        <w:spacing w:line="360" w:lineRule="auto"/>
        <w:jc w:val="both"/>
        <w:rPr>
          <w:rFonts w:ascii="Arial" w:hAnsi="Arial" w:cs="Arial"/>
        </w:rPr>
      </w:pPr>
      <w:r w:rsidRPr="000C12F8">
        <w:rPr>
          <w:rFonts w:ascii="Arial" w:hAnsi="Arial" w:cs="Arial"/>
          <w:b/>
          <w:noProof/>
          <w:lang w:val="en-US"/>
        </w:rPr>
        <w:drawing>
          <wp:inline distT="0" distB="0" distL="0" distR="0">
            <wp:extent cx="5142230" cy="2171700"/>
            <wp:effectExtent l="19050" t="0" r="1270" b="0"/>
            <wp:docPr id="39" name="Imagine 39" descr="Description: C:\Users\User\Desktop\Sala Polivalenta Nou\b27a2fcf-343c-48c5-9c97-c6e40ea9fa0b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Users\User\Desktop\Sala Polivalenta Nou\b27a2fcf-343c-48c5-9c97-c6e40ea9fa0b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647" cy="220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B89" w:rsidRPr="000C12F8" w:rsidRDefault="009A1B89" w:rsidP="002D5BCF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0C12F8">
        <w:rPr>
          <w:rFonts w:ascii="Arial" w:hAnsi="Arial" w:cs="Arial"/>
          <w:b/>
          <w:sz w:val="22"/>
          <w:szCs w:val="22"/>
        </w:rPr>
        <w:t xml:space="preserve">Stadiul Proiect Sala </w:t>
      </w:r>
      <w:r w:rsidR="00455600" w:rsidRPr="000C12F8">
        <w:rPr>
          <w:rFonts w:ascii="Arial" w:hAnsi="Arial" w:cs="Arial"/>
          <w:b/>
          <w:sz w:val="22"/>
          <w:szCs w:val="22"/>
        </w:rPr>
        <w:t>Multifuncțională</w:t>
      </w:r>
      <w:r w:rsidRPr="000C12F8">
        <w:rPr>
          <w:rFonts w:ascii="Arial" w:hAnsi="Arial" w:cs="Arial"/>
          <w:b/>
          <w:sz w:val="22"/>
          <w:szCs w:val="22"/>
        </w:rPr>
        <w:t xml:space="preserve"> Ianuarie 2020:</w:t>
      </w:r>
    </w:p>
    <w:p w:rsidR="009A1B89" w:rsidRPr="000C12F8" w:rsidRDefault="009A1B89" w:rsidP="00666642">
      <w:pPr>
        <w:pStyle w:val="ListParagraph"/>
        <w:numPr>
          <w:ilvl w:val="0"/>
          <w:numId w:val="2"/>
        </w:numPr>
        <w:spacing w:after="160" w:line="360" w:lineRule="auto"/>
        <w:ind w:firstLine="0"/>
        <w:jc w:val="both"/>
        <w:rPr>
          <w:rFonts w:ascii="Arial" w:hAnsi="Arial" w:cs="Arial"/>
        </w:rPr>
      </w:pPr>
      <w:r w:rsidRPr="000C12F8">
        <w:rPr>
          <w:rFonts w:ascii="Arial" w:hAnsi="Arial" w:cs="Arial"/>
        </w:rPr>
        <w:t>Proiectare in curs</w:t>
      </w:r>
    </w:p>
    <w:p w:rsidR="009A1B89" w:rsidRPr="000C12F8" w:rsidRDefault="009A1B89" w:rsidP="00666642">
      <w:pPr>
        <w:pStyle w:val="ListParagraph"/>
        <w:numPr>
          <w:ilvl w:val="0"/>
          <w:numId w:val="2"/>
        </w:numPr>
        <w:spacing w:after="160" w:line="360" w:lineRule="auto"/>
        <w:ind w:firstLine="0"/>
        <w:jc w:val="both"/>
        <w:rPr>
          <w:rFonts w:ascii="Arial" w:hAnsi="Arial" w:cs="Arial"/>
        </w:rPr>
      </w:pPr>
      <w:r w:rsidRPr="000C12F8">
        <w:rPr>
          <w:rFonts w:ascii="Arial" w:hAnsi="Arial" w:cs="Arial"/>
        </w:rPr>
        <w:t>Studiul geologic efectuat</w:t>
      </w:r>
    </w:p>
    <w:p w:rsidR="009A1B89" w:rsidRPr="000C12F8" w:rsidRDefault="009A1B89" w:rsidP="00666642">
      <w:pPr>
        <w:pStyle w:val="ListParagraph"/>
        <w:numPr>
          <w:ilvl w:val="0"/>
          <w:numId w:val="2"/>
        </w:numPr>
        <w:spacing w:after="160" w:line="360" w:lineRule="auto"/>
        <w:ind w:firstLine="0"/>
        <w:jc w:val="both"/>
        <w:rPr>
          <w:rFonts w:ascii="Arial" w:hAnsi="Arial" w:cs="Arial"/>
        </w:rPr>
      </w:pPr>
      <w:r w:rsidRPr="000C12F8">
        <w:rPr>
          <w:rFonts w:ascii="Arial" w:hAnsi="Arial" w:cs="Arial"/>
        </w:rPr>
        <w:t>Studiul seismic efectuat</w:t>
      </w:r>
    </w:p>
    <w:p w:rsidR="009A1B89" w:rsidRPr="000C12F8" w:rsidRDefault="009A1B89" w:rsidP="002D5BCF">
      <w:pPr>
        <w:pStyle w:val="ListParagraph"/>
        <w:spacing w:line="360" w:lineRule="auto"/>
        <w:jc w:val="both"/>
        <w:rPr>
          <w:rFonts w:ascii="Arial" w:hAnsi="Arial" w:cs="Arial"/>
          <w:b/>
        </w:rPr>
      </w:pPr>
      <w:r w:rsidRPr="000C12F8">
        <w:rPr>
          <w:rFonts w:ascii="Arial" w:hAnsi="Arial" w:cs="Arial"/>
          <w:b/>
          <w:noProof/>
          <w:lang w:val="en-US"/>
        </w:rPr>
        <w:drawing>
          <wp:inline distT="0" distB="0" distL="0" distR="0">
            <wp:extent cx="5142090" cy="2466975"/>
            <wp:effectExtent l="19050" t="0" r="1410" b="0"/>
            <wp:docPr id="33" name="Imagine 33" descr="Description: C:\Users\User\Desktop\Sala Polivalenta Nou\6769d1de-53e1-4525-83fd-36b2baf1ef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ription: C:\Users\User\Desktop\Sala Polivalenta Nou\6769d1de-53e1-4525-83fd-36b2baf1ef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16" cy="247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B89" w:rsidRPr="00762FBE" w:rsidRDefault="00455600" w:rsidP="00762FBE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b/>
          <w:i/>
        </w:rPr>
      </w:pPr>
      <w:r w:rsidRPr="00762FBE">
        <w:rPr>
          <w:rFonts w:ascii="Arial" w:hAnsi="Arial" w:cs="Arial"/>
          <w:b/>
          <w:i/>
        </w:rPr>
        <w:t>Penetrație</w:t>
      </w:r>
      <w:r w:rsidR="009A1B89" w:rsidRPr="00762FBE">
        <w:rPr>
          <w:rFonts w:ascii="Arial" w:hAnsi="Arial" w:cs="Arial"/>
          <w:b/>
          <w:i/>
        </w:rPr>
        <w:t xml:space="preserve"> Prelungirea Ghencea-</w:t>
      </w:r>
      <w:r w:rsidRPr="00762FBE">
        <w:rPr>
          <w:rFonts w:ascii="Arial" w:hAnsi="Arial" w:cs="Arial"/>
          <w:b/>
          <w:i/>
        </w:rPr>
        <w:t>Domnești</w:t>
      </w:r>
      <w:r w:rsidR="009A1B89" w:rsidRPr="00762FBE">
        <w:rPr>
          <w:rFonts w:ascii="Arial" w:hAnsi="Arial" w:cs="Arial"/>
          <w:b/>
          <w:i/>
        </w:rPr>
        <w:t xml:space="preserve"> si </w:t>
      </w:r>
      <w:r w:rsidRPr="00762FBE">
        <w:rPr>
          <w:rFonts w:ascii="Arial" w:hAnsi="Arial" w:cs="Arial"/>
          <w:b/>
          <w:i/>
        </w:rPr>
        <w:t>Supralărgire</w:t>
      </w:r>
      <w:r w:rsidR="009A1B89" w:rsidRPr="00762FBE">
        <w:rPr>
          <w:rFonts w:ascii="Arial" w:hAnsi="Arial" w:cs="Arial"/>
          <w:b/>
          <w:i/>
        </w:rPr>
        <w:t xml:space="preserve"> Bulevardul Ghencea intre Strada </w:t>
      </w:r>
      <w:r w:rsidRPr="00762FBE">
        <w:rPr>
          <w:rFonts w:ascii="Arial" w:hAnsi="Arial" w:cs="Arial"/>
          <w:b/>
          <w:i/>
        </w:rPr>
        <w:t>Brașov</w:t>
      </w:r>
      <w:r w:rsidR="009A1B89" w:rsidRPr="00762FBE">
        <w:rPr>
          <w:rFonts w:ascii="Arial" w:hAnsi="Arial" w:cs="Arial"/>
          <w:b/>
          <w:i/>
        </w:rPr>
        <w:t xml:space="preserve"> si Terminal Tramvai 41</w:t>
      </w:r>
    </w:p>
    <w:p w:rsidR="009A1B89" w:rsidRPr="000C12F8" w:rsidRDefault="009A1B89" w:rsidP="00455600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0C12F8">
        <w:rPr>
          <w:rFonts w:ascii="Arial" w:hAnsi="Arial" w:cs="Arial"/>
          <w:sz w:val="22"/>
          <w:szCs w:val="22"/>
          <w:shd w:val="clear" w:color="auto" w:fill="FFFFFF"/>
        </w:rPr>
        <w:t>Lucrările pentru obiectivul de investi</w:t>
      </w:r>
      <w:r w:rsidR="002D5BCF" w:rsidRPr="000C12F8">
        <w:rPr>
          <w:rFonts w:ascii="Arial" w:hAnsi="Arial" w:cs="Arial"/>
          <w:sz w:val="22"/>
          <w:szCs w:val="22"/>
          <w:shd w:val="clear" w:color="auto" w:fill="FFFFFF"/>
        </w:rPr>
        <w:t>ț</w:t>
      </w:r>
      <w:r w:rsidRPr="000C12F8">
        <w:rPr>
          <w:rFonts w:ascii="Arial" w:hAnsi="Arial" w:cs="Arial"/>
          <w:sz w:val="22"/>
          <w:szCs w:val="22"/>
          <w:shd w:val="clear" w:color="auto" w:fill="FFFFFF"/>
        </w:rPr>
        <w:t>ii "Penetra</w:t>
      </w:r>
      <w:r w:rsidR="002D5BCF" w:rsidRPr="000C12F8">
        <w:rPr>
          <w:rFonts w:ascii="Arial" w:hAnsi="Arial" w:cs="Arial"/>
          <w:sz w:val="22"/>
          <w:szCs w:val="22"/>
          <w:shd w:val="clear" w:color="auto" w:fill="FFFFFF"/>
        </w:rPr>
        <w:t>ț</w:t>
      </w:r>
      <w:r w:rsidRPr="000C12F8">
        <w:rPr>
          <w:rFonts w:ascii="Arial" w:hAnsi="Arial" w:cs="Arial"/>
          <w:sz w:val="22"/>
          <w:szCs w:val="22"/>
          <w:shd w:val="clear" w:color="auto" w:fill="FFFFFF"/>
        </w:rPr>
        <w:t>ie Prelungirea Ghencea - Domne</w:t>
      </w:r>
      <w:r w:rsidR="002D5BCF" w:rsidRPr="000C12F8">
        <w:rPr>
          <w:rFonts w:ascii="Arial" w:hAnsi="Arial" w:cs="Arial"/>
          <w:sz w:val="22"/>
          <w:szCs w:val="22"/>
          <w:shd w:val="clear" w:color="auto" w:fill="FFFFFF"/>
        </w:rPr>
        <w:t>ș</w:t>
      </w:r>
      <w:r w:rsidRPr="000C12F8">
        <w:rPr>
          <w:rFonts w:ascii="Arial" w:hAnsi="Arial" w:cs="Arial"/>
          <w:sz w:val="22"/>
          <w:szCs w:val="22"/>
          <w:shd w:val="clear" w:color="auto" w:fill="FFFFFF"/>
        </w:rPr>
        <w:t xml:space="preserve">ti </w:t>
      </w:r>
      <w:r w:rsidR="002D5BCF" w:rsidRPr="000C12F8">
        <w:rPr>
          <w:rFonts w:ascii="Arial" w:hAnsi="Arial" w:cs="Arial"/>
          <w:sz w:val="22"/>
          <w:szCs w:val="22"/>
          <w:shd w:val="clear" w:color="auto" w:fill="FFFFFF"/>
        </w:rPr>
        <w:t>ș</w:t>
      </w:r>
      <w:r w:rsidRPr="000C12F8">
        <w:rPr>
          <w:rFonts w:ascii="Arial" w:hAnsi="Arial" w:cs="Arial"/>
          <w:sz w:val="22"/>
          <w:szCs w:val="22"/>
          <w:shd w:val="clear" w:color="auto" w:fill="FFFFFF"/>
        </w:rPr>
        <w:t xml:space="preserve">i Supralărgire Bulevardul Ghencea au </w:t>
      </w:r>
      <w:r w:rsidR="00DD01F2" w:rsidRPr="000C12F8">
        <w:rPr>
          <w:rFonts w:ascii="Arial" w:hAnsi="Arial" w:cs="Arial"/>
          <w:sz w:val="22"/>
          <w:szCs w:val="22"/>
          <w:shd w:val="clear" w:color="auto" w:fill="FFFFFF"/>
        </w:rPr>
        <w:t>început</w:t>
      </w:r>
      <w:r w:rsidRPr="000C12F8">
        <w:rPr>
          <w:rFonts w:ascii="Arial" w:hAnsi="Arial" w:cs="Arial"/>
          <w:sz w:val="22"/>
          <w:szCs w:val="22"/>
          <w:shd w:val="clear" w:color="auto" w:fill="FFFFFF"/>
        </w:rPr>
        <w:t xml:space="preserve"> din data de 16.09.2019 </w:t>
      </w:r>
      <w:r w:rsidRPr="000C12F8">
        <w:rPr>
          <w:rFonts w:ascii="Arial" w:hAnsi="Arial" w:cs="Arial"/>
          <w:bCs/>
          <w:color w:val="000000"/>
          <w:sz w:val="22"/>
          <w:szCs w:val="22"/>
        </w:rPr>
        <w:t>urmând</w:t>
      </w:r>
      <w:r w:rsidR="00A70A92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Pr="000C12F8">
        <w:rPr>
          <w:rFonts w:ascii="Arial" w:hAnsi="Arial" w:cs="Arial"/>
          <w:sz w:val="22"/>
          <w:szCs w:val="22"/>
          <w:shd w:val="clear" w:color="auto" w:fill="FFFFFF"/>
        </w:rPr>
        <w:t xml:space="preserve">ca </w:t>
      </w:r>
      <w:r w:rsidR="00DD01F2" w:rsidRPr="000C12F8">
        <w:rPr>
          <w:rFonts w:ascii="Arial" w:hAnsi="Arial" w:cs="Arial"/>
          <w:sz w:val="22"/>
          <w:szCs w:val="22"/>
          <w:shd w:val="clear" w:color="auto" w:fill="FFFFFF"/>
        </w:rPr>
        <w:t>lucrările</w:t>
      </w:r>
      <w:r w:rsidRPr="000C12F8">
        <w:rPr>
          <w:rFonts w:ascii="Arial" w:hAnsi="Arial" w:cs="Arial"/>
          <w:sz w:val="22"/>
          <w:szCs w:val="22"/>
          <w:shd w:val="clear" w:color="auto" w:fill="FFFFFF"/>
        </w:rPr>
        <w:t xml:space="preserve"> de </w:t>
      </w:r>
      <w:r w:rsidRPr="000C12F8">
        <w:rPr>
          <w:rFonts w:ascii="Arial" w:hAnsi="Arial" w:cs="Arial"/>
          <w:sz w:val="22"/>
          <w:szCs w:val="22"/>
        </w:rPr>
        <w:t>execu</w:t>
      </w:r>
      <w:r w:rsidR="002D5BCF" w:rsidRPr="000C12F8">
        <w:rPr>
          <w:rFonts w:ascii="Arial" w:hAnsi="Arial" w:cs="Arial"/>
          <w:sz w:val="22"/>
          <w:szCs w:val="22"/>
          <w:shd w:val="clear" w:color="auto" w:fill="FFFFFF"/>
        </w:rPr>
        <w:t>ț</w:t>
      </w:r>
      <w:r w:rsidRPr="000C12F8">
        <w:rPr>
          <w:rFonts w:ascii="Arial" w:hAnsi="Arial" w:cs="Arial"/>
          <w:sz w:val="22"/>
          <w:szCs w:val="22"/>
          <w:shd w:val="clear" w:color="auto" w:fill="FFFFFF"/>
        </w:rPr>
        <w:t>i</w:t>
      </w:r>
      <w:r w:rsidRPr="000C12F8">
        <w:rPr>
          <w:rFonts w:ascii="Arial" w:hAnsi="Arial" w:cs="Arial"/>
          <w:sz w:val="22"/>
          <w:szCs w:val="22"/>
        </w:rPr>
        <w:t>e s</w:t>
      </w:r>
      <w:r w:rsidRPr="000C12F8">
        <w:rPr>
          <w:rFonts w:ascii="Arial" w:hAnsi="Arial" w:cs="Arial"/>
          <w:sz w:val="22"/>
          <w:szCs w:val="22"/>
          <w:shd w:val="clear" w:color="auto" w:fill="FFFFFF"/>
        </w:rPr>
        <w:t>ă</w:t>
      </w:r>
      <w:r w:rsidRPr="000C12F8">
        <w:rPr>
          <w:rFonts w:ascii="Arial" w:hAnsi="Arial" w:cs="Arial"/>
          <w:sz w:val="22"/>
          <w:szCs w:val="22"/>
        </w:rPr>
        <w:t xml:space="preserve"> se finalizeze </w:t>
      </w:r>
      <w:r w:rsidRPr="000C12F8">
        <w:rPr>
          <w:rFonts w:ascii="Arial" w:hAnsi="Arial" w:cs="Arial"/>
          <w:bCs/>
          <w:color w:val="000000"/>
          <w:sz w:val="22"/>
          <w:szCs w:val="22"/>
        </w:rPr>
        <w:t>î</w:t>
      </w:r>
      <w:r w:rsidRPr="000C12F8">
        <w:rPr>
          <w:rFonts w:ascii="Arial" w:hAnsi="Arial" w:cs="Arial"/>
          <w:sz w:val="22"/>
          <w:szCs w:val="22"/>
        </w:rPr>
        <w:t>n 24 de luni de la data procesului verbal de predare amplasament pentru toate etapele de execu</w:t>
      </w:r>
      <w:r w:rsidR="002D5BCF" w:rsidRPr="000C12F8">
        <w:rPr>
          <w:rFonts w:ascii="Arial" w:hAnsi="Arial" w:cs="Arial"/>
          <w:sz w:val="22"/>
          <w:szCs w:val="22"/>
          <w:shd w:val="clear" w:color="auto" w:fill="FFFFFF"/>
        </w:rPr>
        <w:t>ț</w:t>
      </w:r>
      <w:r w:rsidRPr="000C12F8">
        <w:rPr>
          <w:rFonts w:ascii="Arial" w:hAnsi="Arial" w:cs="Arial"/>
          <w:sz w:val="22"/>
          <w:szCs w:val="22"/>
          <w:shd w:val="clear" w:color="auto" w:fill="FFFFFF"/>
        </w:rPr>
        <w:t>i</w:t>
      </w:r>
      <w:r w:rsidRPr="000C12F8">
        <w:rPr>
          <w:rFonts w:ascii="Arial" w:hAnsi="Arial" w:cs="Arial"/>
          <w:sz w:val="22"/>
          <w:szCs w:val="22"/>
        </w:rPr>
        <w:t xml:space="preserve">e. </w:t>
      </w:r>
    </w:p>
    <w:p w:rsidR="009A1B89" w:rsidRPr="000C12F8" w:rsidRDefault="009A1B89" w:rsidP="00DD01F2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0C12F8">
        <w:rPr>
          <w:rFonts w:ascii="Arial" w:hAnsi="Arial" w:cs="Arial"/>
          <w:sz w:val="22"/>
          <w:szCs w:val="22"/>
        </w:rPr>
        <w:t>Amplasamentul pe care va fi realizat obiectivul de investi</w:t>
      </w:r>
      <w:r w:rsidR="002D5BCF" w:rsidRPr="000C12F8">
        <w:rPr>
          <w:rFonts w:ascii="Arial" w:hAnsi="Arial" w:cs="Arial"/>
          <w:sz w:val="22"/>
          <w:szCs w:val="22"/>
          <w:shd w:val="clear" w:color="auto" w:fill="FFFFFF"/>
        </w:rPr>
        <w:t>ț</w:t>
      </w:r>
      <w:r w:rsidRPr="000C12F8">
        <w:rPr>
          <w:rFonts w:ascii="Arial" w:hAnsi="Arial" w:cs="Arial"/>
          <w:sz w:val="22"/>
          <w:szCs w:val="22"/>
          <w:shd w:val="clear" w:color="auto" w:fill="FFFFFF"/>
        </w:rPr>
        <w:t>i</w:t>
      </w:r>
      <w:r w:rsidRPr="000C12F8">
        <w:rPr>
          <w:rFonts w:ascii="Arial" w:hAnsi="Arial" w:cs="Arial"/>
          <w:sz w:val="22"/>
          <w:szCs w:val="22"/>
        </w:rPr>
        <w:t>i se afl</w:t>
      </w:r>
      <w:r w:rsidRPr="000C12F8">
        <w:rPr>
          <w:rFonts w:ascii="Arial" w:hAnsi="Arial" w:cs="Arial"/>
          <w:sz w:val="22"/>
          <w:szCs w:val="22"/>
          <w:shd w:val="clear" w:color="auto" w:fill="FFFFFF"/>
        </w:rPr>
        <w:t>ă</w:t>
      </w:r>
      <w:r w:rsidRPr="000C12F8">
        <w:rPr>
          <w:rFonts w:ascii="Arial" w:hAnsi="Arial" w:cs="Arial"/>
          <w:sz w:val="22"/>
          <w:szCs w:val="22"/>
        </w:rPr>
        <w:t xml:space="preserve"> situat pe teritoriul administrativ al Municipiului Bucuresti, pe raza sectoarelor 5 si 6, traseul propus suprapun</w:t>
      </w:r>
      <w:r w:rsidRPr="000C12F8">
        <w:rPr>
          <w:rFonts w:ascii="Arial" w:hAnsi="Arial" w:cs="Arial"/>
          <w:bCs/>
          <w:color w:val="000000"/>
          <w:sz w:val="22"/>
          <w:szCs w:val="22"/>
        </w:rPr>
        <w:t>â</w:t>
      </w:r>
      <w:r w:rsidRPr="000C12F8">
        <w:rPr>
          <w:rFonts w:ascii="Arial" w:hAnsi="Arial" w:cs="Arial"/>
          <w:sz w:val="22"/>
          <w:szCs w:val="22"/>
        </w:rPr>
        <w:t>ndu-se peste actuala strad</w:t>
      </w:r>
      <w:r w:rsidRPr="000C12F8">
        <w:rPr>
          <w:rFonts w:ascii="Arial" w:hAnsi="Arial" w:cs="Arial"/>
          <w:sz w:val="22"/>
          <w:szCs w:val="22"/>
          <w:shd w:val="clear" w:color="auto" w:fill="FFFFFF"/>
        </w:rPr>
        <w:t>ă</w:t>
      </w:r>
      <w:r w:rsidRPr="000C12F8">
        <w:rPr>
          <w:rFonts w:ascii="Arial" w:hAnsi="Arial" w:cs="Arial"/>
          <w:sz w:val="22"/>
          <w:szCs w:val="22"/>
        </w:rPr>
        <w:t xml:space="preserve"> Prelungirea Ghencea precum </w:t>
      </w:r>
      <w:r w:rsidR="00A70A92">
        <w:rPr>
          <w:rFonts w:ascii="Arial" w:hAnsi="Arial" w:cs="Arial"/>
          <w:sz w:val="22"/>
          <w:szCs w:val="22"/>
        </w:rPr>
        <w:t>ș</w:t>
      </w:r>
      <w:r w:rsidRPr="000C12F8">
        <w:rPr>
          <w:rFonts w:ascii="Arial" w:hAnsi="Arial" w:cs="Arial"/>
          <w:sz w:val="22"/>
          <w:szCs w:val="22"/>
        </w:rPr>
        <w:t>i Bulevardul Ghencea. Suprafa</w:t>
      </w:r>
      <w:r w:rsidR="002D5BCF" w:rsidRPr="000C12F8">
        <w:rPr>
          <w:rFonts w:ascii="Arial" w:hAnsi="Arial" w:cs="Arial"/>
          <w:sz w:val="22"/>
          <w:szCs w:val="22"/>
          <w:shd w:val="clear" w:color="auto" w:fill="FFFFFF"/>
        </w:rPr>
        <w:t>ț</w:t>
      </w:r>
      <w:r w:rsidRPr="000C12F8">
        <w:rPr>
          <w:rFonts w:ascii="Arial" w:hAnsi="Arial" w:cs="Arial"/>
          <w:sz w:val="22"/>
          <w:szCs w:val="22"/>
        </w:rPr>
        <w:t>a terenului ocupat prin proiect este de circa 18.000 mp.</w:t>
      </w:r>
    </w:p>
    <w:p w:rsidR="00DD01F2" w:rsidRPr="000C12F8" w:rsidRDefault="009A1B89" w:rsidP="00DD01F2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C12F8">
        <w:rPr>
          <w:rFonts w:ascii="Arial" w:hAnsi="Arial" w:cs="Arial"/>
          <w:sz w:val="22"/>
          <w:szCs w:val="22"/>
        </w:rPr>
        <w:lastRenderedPageBreak/>
        <w:t>Suprafa</w:t>
      </w:r>
      <w:r w:rsidR="002D5BCF" w:rsidRPr="000C12F8">
        <w:rPr>
          <w:rFonts w:ascii="Arial" w:hAnsi="Arial" w:cs="Arial"/>
          <w:sz w:val="22"/>
          <w:szCs w:val="22"/>
          <w:shd w:val="clear" w:color="auto" w:fill="FFFFFF"/>
        </w:rPr>
        <w:t>ț</w:t>
      </w:r>
      <w:r w:rsidRPr="000C12F8">
        <w:rPr>
          <w:rFonts w:ascii="Arial" w:hAnsi="Arial" w:cs="Arial"/>
          <w:sz w:val="22"/>
          <w:szCs w:val="22"/>
        </w:rPr>
        <w:t>a va avea aproximativ 6 km, parte carosabil</w:t>
      </w:r>
      <w:r w:rsidRPr="000C12F8">
        <w:rPr>
          <w:rFonts w:ascii="Arial" w:hAnsi="Arial" w:cs="Arial"/>
          <w:sz w:val="22"/>
          <w:szCs w:val="22"/>
          <w:shd w:val="clear" w:color="auto" w:fill="FFFFFF"/>
        </w:rPr>
        <w:t>ă</w:t>
      </w:r>
      <w:r w:rsidRPr="000C12F8">
        <w:rPr>
          <w:rFonts w:ascii="Arial" w:hAnsi="Arial" w:cs="Arial"/>
          <w:sz w:val="22"/>
          <w:szCs w:val="22"/>
        </w:rPr>
        <w:t xml:space="preserve"> cu 2 benzi pe sens de 14,00 m l</w:t>
      </w:r>
      <w:r w:rsidRPr="000C12F8">
        <w:rPr>
          <w:rFonts w:ascii="Arial" w:hAnsi="Arial" w:cs="Arial"/>
          <w:sz w:val="22"/>
          <w:szCs w:val="22"/>
          <w:shd w:val="clear" w:color="auto" w:fill="FFFFFF"/>
        </w:rPr>
        <w:t>ă</w:t>
      </w:r>
      <w:r w:rsidR="002D5BCF" w:rsidRPr="000C12F8">
        <w:rPr>
          <w:rFonts w:ascii="Arial" w:hAnsi="Arial" w:cs="Arial"/>
          <w:sz w:val="22"/>
          <w:szCs w:val="22"/>
          <w:shd w:val="clear" w:color="auto" w:fill="FFFFFF"/>
        </w:rPr>
        <w:t>ț</w:t>
      </w:r>
      <w:r w:rsidRPr="000C12F8">
        <w:rPr>
          <w:rFonts w:ascii="Arial" w:hAnsi="Arial" w:cs="Arial"/>
          <w:sz w:val="22"/>
          <w:szCs w:val="22"/>
        </w:rPr>
        <w:t>ime si 4,215 km lungime km, va avea o linie nou</w:t>
      </w:r>
      <w:r w:rsidRPr="000C12F8">
        <w:rPr>
          <w:rFonts w:ascii="Arial" w:hAnsi="Arial" w:cs="Arial"/>
          <w:sz w:val="22"/>
          <w:szCs w:val="22"/>
          <w:shd w:val="clear" w:color="auto" w:fill="FFFFFF"/>
        </w:rPr>
        <w:t>ă</w:t>
      </w:r>
      <w:r w:rsidRPr="000C12F8">
        <w:rPr>
          <w:rFonts w:ascii="Arial" w:hAnsi="Arial" w:cs="Arial"/>
          <w:sz w:val="22"/>
          <w:szCs w:val="22"/>
        </w:rPr>
        <w:t xml:space="preserve"> de tramvai, </w:t>
      </w:r>
      <w:r w:rsidRPr="000C12F8">
        <w:rPr>
          <w:rStyle w:val="word"/>
          <w:rFonts w:ascii="Arial" w:hAnsi="Arial" w:cs="Arial"/>
          <w:bCs/>
          <w:sz w:val="22"/>
          <w:szCs w:val="22"/>
        </w:rPr>
        <w:t>î</w:t>
      </w:r>
      <w:r w:rsidRPr="000C12F8">
        <w:rPr>
          <w:rFonts w:ascii="Arial" w:hAnsi="Arial" w:cs="Arial"/>
          <w:sz w:val="22"/>
          <w:szCs w:val="22"/>
        </w:rPr>
        <w:t>ntre strada Bra</w:t>
      </w:r>
      <w:r w:rsidR="002D5BCF" w:rsidRPr="000C12F8">
        <w:rPr>
          <w:rStyle w:val="word"/>
          <w:rFonts w:ascii="Arial" w:hAnsi="Arial" w:cs="Arial"/>
          <w:bCs/>
          <w:sz w:val="22"/>
          <w:szCs w:val="22"/>
        </w:rPr>
        <w:t>ș</w:t>
      </w:r>
      <w:r w:rsidRPr="000C12F8">
        <w:rPr>
          <w:rFonts w:ascii="Arial" w:hAnsi="Arial" w:cs="Arial"/>
          <w:sz w:val="22"/>
          <w:szCs w:val="22"/>
        </w:rPr>
        <w:t xml:space="preserve">ov </w:t>
      </w:r>
      <w:r w:rsidR="009B5E59">
        <w:rPr>
          <w:rFonts w:ascii="Arial" w:hAnsi="Arial" w:cs="Arial"/>
          <w:sz w:val="22"/>
          <w:szCs w:val="22"/>
        </w:rPr>
        <w:t>ș</w:t>
      </w:r>
      <w:r w:rsidRPr="000C12F8">
        <w:rPr>
          <w:rFonts w:ascii="Arial" w:hAnsi="Arial" w:cs="Arial"/>
          <w:sz w:val="22"/>
          <w:szCs w:val="22"/>
        </w:rPr>
        <w:t>i Centura Municipiului Bucure</w:t>
      </w:r>
      <w:r w:rsidR="002D5BCF" w:rsidRPr="000C12F8">
        <w:rPr>
          <w:rStyle w:val="word"/>
          <w:rFonts w:ascii="Arial" w:hAnsi="Arial" w:cs="Arial"/>
          <w:bCs/>
          <w:sz w:val="22"/>
          <w:szCs w:val="22"/>
        </w:rPr>
        <w:t>ș</w:t>
      </w:r>
      <w:r w:rsidRPr="000C12F8">
        <w:rPr>
          <w:rFonts w:ascii="Arial" w:hAnsi="Arial" w:cs="Arial"/>
          <w:sz w:val="22"/>
          <w:szCs w:val="22"/>
        </w:rPr>
        <w:t>ti, o pist</w:t>
      </w:r>
      <w:r w:rsidRPr="000C12F8">
        <w:rPr>
          <w:rFonts w:ascii="Arial" w:hAnsi="Arial" w:cs="Arial"/>
          <w:sz w:val="22"/>
          <w:szCs w:val="22"/>
          <w:shd w:val="clear" w:color="auto" w:fill="FFFFFF"/>
        </w:rPr>
        <w:t>ă</w:t>
      </w:r>
      <w:r w:rsidRPr="000C12F8">
        <w:rPr>
          <w:rFonts w:ascii="Arial" w:hAnsi="Arial" w:cs="Arial"/>
          <w:sz w:val="22"/>
          <w:szCs w:val="22"/>
        </w:rPr>
        <w:t xml:space="preserve"> de bicicli</w:t>
      </w:r>
      <w:r w:rsidR="002D5BCF" w:rsidRPr="000C12F8">
        <w:rPr>
          <w:rStyle w:val="word"/>
          <w:rFonts w:ascii="Arial" w:hAnsi="Arial" w:cs="Arial"/>
          <w:bCs/>
          <w:sz w:val="22"/>
          <w:szCs w:val="22"/>
        </w:rPr>
        <w:t>ș</w:t>
      </w:r>
      <w:r w:rsidRPr="000C12F8">
        <w:rPr>
          <w:rFonts w:ascii="Arial" w:hAnsi="Arial" w:cs="Arial"/>
          <w:sz w:val="22"/>
          <w:szCs w:val="22"/>
        </w:rPr>
        <w:t xml:space="preserve">ti pe </w:t>
      </w:r>
      <w:r w:rsidR="00DD01F2" w:rsidRPr="000C12F8">
        <w:rPr>
          <w:rFonts w:ascii="Arial" w:hAnsi="Arial" w:cs="Arial"/>
          <w:sz w:val="22"/>
          <w:szCs w:val="22"/>
        </w:rPr>
        <w:t>întreaga</w:t>
      </w:r>
      <w:r w:rsidRPr="000C12F8">
        <w:rPr>
          <w:rFonts w:ascii="Arial" w:hAnsi="Arial" w:cs="Arial"/>
          <w:sz w:val="22"/>
          <w:szCs w:val="22"/>
        </w:rPr>
        <w:t xml:space="preserve"> lungime a proiectului, spa</w:t>
      </w:r>
      <w:r w:rsidR="002D5BCF" w:rsidRPr="000C12F8">
        <w:rPr>
          <w:rFonts w:ascii="Arial" w:hAnsi="Arial" w:cs="Arial"/>
          <w:sz w:val="22"/>
          <w:szCs w:val="22"/>
          <w:shd w:val="clear" w:color="auto" w:fill="FFFFFF"/>
        </w:rPr>
        <w:t>ț</w:t>
      </w:r>
      <w:r w:rsidRPr="000C12F8">
        <w:rPr>
          <w:rFonts w:ascii="Arial" w:hAnsi="Arial" w:cs="Arial"/>
          <w:sz w:val="22"/>
          <w:szCs w:val="22"/>
        </w:rPr>
        <w:t>ii verzi care separ</w:t>
      </w:r>
      <w:r w:rsidRPr="000C12F8">
        <w:rPr>
          <w:rFonts w:ascii="Arial" w:hAnsi="Arial" w:cs="Arial"/>
          <w:sz w:val="22"/>
          <w:szCs w:val="22"/>
          <w:shd w:val="clear" w:color="auto" w:fill="FFFFFF"/>
        </w:rPr>
        <w:t>ă</w:t>
      </w:r>
      <w:r w:rsidRPr="000C12F8">
        <w:rPr>
          <w:rFonts w:ascii="Arial" w:hAnsi="Arial" w:cs="Arial"/>
          <w:sz w:val="22"/>
          <w:szCs w:val="22"/>
        </w:rPr>
        <w:t xml:space="preserve"> partea carosabil</w:t>
      </w:r>
      <w:r w:rsidRPr="000C12F8">
        <w:rPr>
          <w:rFonts w:ascii="Arial" w:hAnsi="Arial" w:cs="Arial"/>
          <w:sz w:val="22"/>
          <w:szCs w:val="22"/>
          <w:shd w:val="clear" w:color="auto" w:fill="FFFFFF"/>
        </w:rPr>
        <w:t>ă</w:t>
      </w:r>
      <w:r w:rsidRPr="000C12F8">
        <w:rPr>
          <w:rFonts w:ascii="Arial" w:hAnsi="Arial" w:cs="Arial"/>
          <w:sz w:val="22"/>
          <w:szCs w:val="22"/>
        </w:rPr>
        <w:t xml:space="preserve"> de trotuar </w:t>
      </w:r>
      <w:r w:rsidR="009B5E59">
        <w:rPr>
          <w:rFonts w:ascii="Arial" w:hAnsi="Arial" w:cs="Arial"/>
          <w:sz w:val="22"/>
          <w:szCs w:val="22"/>
        </w:rPr>
        <w:t>ș</w:t>
      </w:r>
      <w:r w:rsidRPr="000C12F8">
        <w:rPr>
          <w:rFonts w:ascii="Arial" w:hAnsi="Arial" w:cs="Arial"/>
          <w:sz w:val="22"/>
          <w:szCs w:val="22"/>
        </w:rPr>
        <w:t>i pistele de bicicli</w:t>
      </w:r>
      <w:r w:rsidR="002D5BCF" w:rsidRPr="000C12F8">
        <w:rPr>
          <w:rStyle w:val="word"/>
          <w:rFonts w:ascii="Arial" w:hAnsi="Arial" w:cs="Arial"/>
          <w:bCs/>
          <w:sz w:val="22"/>
          <w:szCs w:val="22"/>
        </w:rPr>
        <w:t>ș</w:t>
      </w:r>
      <w:r w:rsidRPr="000C12F8">
        <w:rPr>
          <w:rFonts w:ascii="Arial" w:hAnsi="Arial" w:cs="Arial"/>
          <w:sz w:val="22"/>
          <w:szCs w:val="22"/>
        </w:rPr>
        <w:t xml:space="preserve">ti. Se va realiza </w:t>
      </w:r>
      <w:r w:rsidR="002D5BCF" w:rsidRPr="000C12F8">
        <w:rPr>
          <w:rStyle w:val="word"/>
          <w:rFonts w:ascii="Arial" w:hAnsi="Arial" w:cs="Arial"/>
          <w:bCs/>
          <w:sz w:val="22"/>
          <w:szCs w:val="22"/>
        </w:rPr>
        <w:t>ș</w:t>
      </w:r>
      <w:r w:rsidRPr="000C12F8">
        <w:rPr>
          <w:rFonts w:ascii="Arial" w:hAnsi="Arial" w:cs="Arial"/>
          <w:sz w:val="22"/>
          <w:szCs w:val="22"/>
        </w:rPr>
        <w:t xml:space="preserve">i un nod </w:t>
      </w:r>
      <w:r w:rsidR="00DD01F2" w:rsidRPr="000C12F8">
        <w:rPr>
          <w:rFonts w:ascii="Arial" w:hAnsi="Arial" w:cs="Arial"/>
          <w:sz w:val="22"/>
          <w:szCs w:val="22"/>
        </w:rPr>
        <w:t>inter modal</w:t>
      </w:r>
      <w:r w:rsidRPr="000C12F8">
        <w:rPr>
          <w:rFonts w:ascii="Arial" w:hAnsi="Arial" w:cs="Arial"/>
          <w:sz w:val="22"/>
          <w:szCs w:val="22"/>
        </w:rPr>
        <w:t xml:space="preserve"> Park &amp;Ride cu parcare etajat</w:t>
      </w:r>
      <w:r w:rsidRPr="000C12F8">
        <w:rPr>
          <w:rFonts w:ascii="Arial" w:hAnsi="Arial" w:cs="Arial"/>
          <w:sz w:val="22"/>
          <w:szCs w:val="22"/>
          <w:shd w:val="clear" w:color="auto" w:fill="FFFFFF"/>
        </w:rPr>
        <w:t>ă</w:t>
      </w:r>
      <w:r w:rsidRPr="000C12F8">
        <w:rPr>
          <w:rFonts w:ascii="Arial" w:hAnsi="Arial" w:cs="Arial"/>
          <w:sz w:val="22"/>
          <w:szCs w:val="22"/>
        </w:rPr>
        <w:t xml:space="preserve"> pe 3 nivele, cu o capacitate de 300 de locuri ce poate fi extins</w:t>
      </w:r>
      <w:r w:rsidRPr="000C12F8">
        <w:rPr>
          <w:rFonts w:ascii="Arial" w:hAnsi="Arial" w:cs="Arial"/>
          <w:sz w:val="22"/>
          <w:szCs w:val="22"/>
          <w:shd w:val="clear" w:color="auto" w:fill="FFFFFF"/>
        </w:rPr>
        <w:t>ă</w:t>
      </w:r>
      <w:r w:rsidRPr="000C12F8">
        <w:rPr>
          <w:rFonts w:ascii="Arial" w:hAnsi="Arial" w:cs="Arial"/>
          <w:sz w:val="22"/>
          <w:szCs w:val="22"/>
        </w:rPr>
        <w:t>, ulterior, pan</w:t>
      </w:r>
      <w:r w:rsidRPr="000C12F8">
        <w:rPr>
          <w:rFonts w:ascii="Arial" w:hAnsi="Arial" w:cs="Arial"/>
          <w:sz w:val="22"/>
          <w:szCs w:val="22"/>
          <w:shd w:val="clear" w:color="auto" w:fill="FFFFFF"/>
        </w:rPr>
        <w:t>ă</w:t>
      </w:r>
      <w:r w:rsidRPr="000C12F8">
        <w:rPr>
          <w:rFonts w:ascii="Arial" w:hAnsi="Arial" w:cs="Arial"/>
          <w:sz w:val="22"/>
          <w:szCs w:val="22"/>
        </w:rPr>
        <w:t xml:space="preserve"> la 500 de locuri. </w:t>
      </w:r>
    </w:p>
    <w:p w:rsidR="00DD01F2" w:rsidRPr="000C12F8" w:rsidRDefault="00DD01F2" w:rsidP="00DD01F2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C12F8">
        <w:rPr>
          <w:rFonts w:ascii="Arial" w:hAnsi="Arial" w:cs="Arial"/>
          <w:sz w:val="22"/>
          <w:szCs w:val="22"/>
        </w:rPr>
        <w:t>Valoarea investi</w:t>
      </w:r>
      <w:r w:rsidRPr="000C12F8">
        <w:rPr>
          <w:rFonts w:ascii="Arial" w:hAnsi="Arial" w:cs="Arial"/>
          <w:sz w:val="22"/>
          <w:szCs w:val="22"/>
          <w:shd w:val="clear" w:color="auto" w:fill="FFFFFF"/>
        </w:rPr>
        <w:t>ț</w:t>
      </w:r>
      <w:r w:rsidRPr="000C12F8">
        <w:rPr>
          <w:rFonts w:ascii="Arial" w:hAnsi="Arial" w:cs="Arial"/>
          <w:sz w:val="22"/>
          <w:szCs w:val="22"/>
        </w:rPr>
        <w:t>iei este de 345.503.748,09 lei fără TVA.</w:t>
      </w:r>
    </w:p>
    <w:p w:rsidR="009A1B89" w:rsidRPr="000C12F8" w:rsidRDefault="009A1B89" w:rsidP="004D1917">
      <w:pPr>
        <w:spacing w:afterLines="50" w:line="360" w:lineRule="auto"/>
        <w:jc w:val="both"/>
        <w:rPr>
          <w:rFonts w:ascii="Arial" w:hAnsi="Arial" w:cs="Arial"/>
          <w:sz w:val="22"/>
          <w:szCs w:val="22"/>
        </w:rPr>
      </w:pPr>
      <w:r w:rsidRPr="000C12F8">
        <w:rPr>
          <w:rFonts w:ascii="Arial" w:hAnsi="Arial" w:cs="Arial"/>
          <w:b/>
          <w:sz w:val="22"/>
          <w:szCs w:val="22"/>
        </w:rPr>
        <w:t xml:space="preserve">Stadiu Proiect </w:t>
      </w:r>
      <w:r w:rsidR="00DD01F2" w:rsidRPr="000C12F8">
        <w:rPr>
          <w:rFonts w:ascii="Arial" w:hAnsi="Arial" w:cs="Arial"/>
          <w:b/>
          <w:sz w:val="22"/>
          <w:szCs w:val="22"/>
        </w:rPr>
        <w:t>Penetrație</w:t>
      </w:r>
      <w:r w:rsidRPr="000C12F8">
        <w:rPr>
          <w:rFonts w:ascii="Arial" w:hAnsi="Arial" w:cs="Arial"/>
          <w:b/>
          <w:sz w:val="22"/>
          <w:szCs w:val="22"/>
        </w:rPr>
        <w:t xml:space="preserve"> Prelungirea Ghencea-</w:t>
      </w:r>
      <w:r w:rsidR="00DD01F2" w:rsidRPr="000C12F8">
        <w:rPr>
          <w:rFonts w:ascii="Arial" w:hAnsi="Arial" w:cs="Arial"/>
          <w:b/>
          <w:sz w:val="22"/>
          <w:szCs w:val="22"/>
        </w:rPr>
        <w:t>Domnești</w:t>
      </w:r>
      <w:r w:rsidR="00B54607">
        <w:rPr>
          <w:rFonts w:ascii="Arial" w:hAnsi="Arial" w:cs="Arial"/>
          <w:b/>
          <w:sz w:val="22"/>
          <w:szCs w:val="22"/>
        </w:rPr>
        <w:t xml:space="preserve"> ș</w:t>
      </w:r>
      <w:r w:rsidRPr="000C12F8">
        <w:rPr>
          <w:rFonts w:ascii="Arial" w:hAnsi="Arial" w:cs="Arial"/>
          <w:b/>
          <w:sz w:val="22"/>
          <w:szCs w:val="22"/>
        </w:rPr>
        <w:t xml:space="preserve">i </w:t>
      </w:r>
      <w:r w:rsidR="00DD01F2" w:rsidRPr="000C12F8">
        <w:rPr>
          <w:rFonts w:ascii="Arial" w:hAnsi="Arial" w:cs="Arial"/>
          <w:b/>
          <w:sz w:val="22"/>
          <w:szCs w:val="22"/>
        </w:rPr>
        <w:t>Supralărgire</w:t>
      </w:r>
      <w:r w:rsidRPr="000C12F8">
        <w:rPr>
          <w:rFonts w:ascii="Arial" w:hAnsi="Arial" w:cs="Arial"/>
          <w:b/>
          <w:sz w:val="22"/>
          <w:szCs w:val="22"/>
        </w:rPr>
        <w:t xml:space="preserve"> Bulevardul Ghencea intre Strada </w:t>
      </w:r>
      <w:r w:rsidR="00DD01F2" w:rsidRPr="000C12F8">
        <w:rPr>
          <w:rFonts w:ascii="Arial" w:hAnsi="Arial" w:cs="Arial"/>
          <w:b/>
          <w:sz w:val="22"/>
          <w:szCs w:val="22"/>
        </w:rPr>
        <w:t>Brașov</w:t>
      </w:r>
      <w:r w:rsidRPr="000C12F8">
        <w:rPr>
          <w:rFonts w:ascii="Arial" w:hAnsi="Arial" w:cs="Arial"/>
          <w:b/>
          <w:sz w:val="22"/>
          <w:szCs w:val="22"/>
        </w:rPr>
        <w:t xml:space="preserve"> si Terminal Tramvai 4,Ianuarie 2020:</w:t>
      </w:r>
    </w:p>
    <w:p w:rsidR="009A1B89" w:rsidRPr="000C12F8" w:rsidRDefault="009A1B89" w:rsidP="00666642">
      <w:pPr>
        <w:pStyle w:val="ListParagraph"/>
        <w:numPr>
          <w:ilvl w:val="0"/>
          <w:numId w:val="3"/>
        </w:numPr>
        <w:spacing w:after="160" w:line="360" w:lineRule="auto"/>
        <w:ind w:left="0" w:firstLine="0"/>
        <w:jc w:val="both"/>
        <w:rPr>
          <w:rFonts w:ascii="Arial" w:hAnsi="Arial" w:cs="Arial"/>
        </w:rPr>
      </w:pPr>
      <w:r w:rsidRPr="000C12F8">
        <w:rPr>
          <w:rFonts w:ascii="Arial" w:hAnsi="Arial" w:cs="Arial"/>
        </w:rPr>
        <w:t xml:space="preserve">S-a finalizat demolarea imobilelor de pe primul </w:t>
      </w:r>
      <w:r w:rsidR="00DD01F2" w:rsidRPr="000C12F8">
        <w:rPr>
          <w:rFonts w:ascii="Arial" w:hAnsi="Arial" w:cs="Arial"/>
        </w:rPr>
        <w:t>tronson</w:t>
      </w:r>
      <w:r w:rsidRPr="000C12F8">
        <w:rPr>
          <w:rFonts w:ascii="Arial" w:hAnsi="Arial" w:cs="Arial"/>
        </w:rPr>
        <w:t xml:space="preserve"> Str. </w:t>
      </w:r>
      <w:r w:rsidR="00DD01F2" w:rsidRPr="000C12F8">
        <w:rPr>
          <w:rFonts w:ascii="Arial" w:hAnsi="Arial" w:cs="Arial"/>
        </w:rPr>
        <w:t>Brașov</w:t>
      </w:r>
      <w:r w:rsidRPr="000C12F8">
        <w:rPr>
          <w:rFonts w:ascii="Arial" w:hAnsi="Arial" w:cs="Arial"/>
        </w:rPr>
        <w:t xml:space="preserve"> – Râul Doamnei</w:t>
      </w:r>
    </w:p>
    <w:p w:rsidR="009A1B89" w:rsidRPr="000C12F8" w:rsidRDefault="009A1B89" w:rsidP="00666642">
      <w:pPr>
        <w:pStyle w:val="ListParagraph"/>
        <w:numPr>
          <w:ilvl w:val="0"/>
          <w:numId w:val="3"/>
        </w:numPr>
        <w:spacing w:after="160" w:line="360" w:lineRule="auto"/>
        <w:ind w:left="0" w:firstLine="0"/>
        <w:jc w:val="both"/>
        <w:rPr>
          <w:rFonts w:ascii="Arial" w:hAnsi="Arial" w:cs="Arial"/>
        </w:rPr>
      </w:pPr>
      <w:r w:rsidRPr="000C12F8">
        <w:rPr>
          <w:rFonts w:ascii="Arial" w:hAnsi="Arial" w:cs="Arial"/>
        </w:rPr>
        <w:t>Se lucreaz</w:t>
      </w:r>
      <w:r w:rsidRPr="000C12F8">
        <w:rPr>
          <w:rFonts w:ascii="Arial" w:hAnsi="Arial" w:cs="Arial"/>
          <w:shd w:val="clear" w:color="auto" w:fill="FFFFFF"/>
        </w:rPr>
        <w:t>ă</w:t>
      </w:r>
      <w:r w:rsidRPr="000C12F8">
        <w:rPr>
          <w:rFonts w:ascii="Arial" w:hAnsi="Arial" w:cs="Arial"/>
        </w:rPr>
        <w:t xml:space="preserve"> la zidul de sprijin de la tramvai</w:t>
      </w:r>
    </w:p>
    <w:p w:rsidR="009A1B89" w:rsidRPr="000C12F8" w:rsidRDefault="009A1B89" w:rsidP="00666642">
      <w:pPr>
        <w:pStyle w:val="ListParagraph"/>
        <w:numPr>
          <w:ilvl w:val="0"/>
          <w:numId w:val="3"/>
        </w:numPr>
        <w:spacing w:after="160" w:line="360" w:lineRule="auto"/>
        <w:ind w:left="0" w:firstLine="0"/>
        <w:jc w:val="both"/>
        <w:rPr>
          <w:rFonts w:ascii="Arial" w:hAnsi="Arial" w:cs="Arial"/>
        </w:rPr>
      </w:pPr>
      <w:r w:rsidRPr="000C12F8">
        <w:rPr>
          <w:rFonts w:ascii="Arial" w:hAnsi="Arial" w:cs="Arial"/>
        </w:rPr>
        <w:t>In curând se vor demara lucr</w:t>
      </w:r>
      <w:r w:rsidRPr="000C12F8">
        <w:rPr>
          <w:rStyle w:val="word"/>
          <w:rFonts w:ascii="Arial" w:hAnsi="Arial" w:cs="Arial"/>
          <w:bCs/>
        </w:rPr>
        <w:t>ă</w:t>
      </w:r>
      <w:r w:rsidRPr="000C12F8">
        <w:rPr>
          <w:rFonts w:ascii="Arial" w:hAnsi="Arial" w:cs="Arial"/>
        </w:rPr>
        <w:t>rile infrastructura drumului</w:t>
      </w:r>
    </w:p>
    <w:p w:rsidR="009A1B89" w:rsidRPr="000C12F8" w:rsidRDefault="009A1B89" w:rsidP="00666642">
      <w:pPr>
        <w:pStyle w:val="ListParagraph"/>
        <w:numPr>
          <w:ilvl w:val="0"/>
          <w:numId w:val="3"/>
        </w:numPr>
        <w:spacing w:after="160" w:line="360" w:lineRule="auto"/>
        <w:ind w:left="0" w:firstLine="0"/>
        <w:jc w:val="both"/>
        <w:rPr>
          <w:rFonts w:ascii="Arial" w:hAnsi="Arial" w:cs="Arial"/>
        </w:rPr>
      </w:pPr>
      <w:r w:rsidRPr="000C12F8">
        <w:rPr>
          <w:rFonts w:ascii="Arial" w:hAnsi="Arial" w:cs="Arial"/>
        </w:rPr>
        <w:t xml:space="preserve">In perioada imediat </w:t>
      </w:r>
      <w:r w:rsidR="00DD01F2" w:rsidRPr="000C12F8">
        <w:rPr>
          <w:rFonts w:ascii="Arial" w:hAnsi="Arial" w:cs="Arial"/>
        </w:rPr>
        <w:t>următoare</w:t>
      </w:r>
      <w:r w:rsidRPr="000C12F8">
        <w:rPr>
          <w:rFonts w:ascii="Arial" w:hAnsi="Arial" w:cs="Arial"/>
        </w:rPr>
        <w:t xml:space="preserve"> se va preda urm</w:t>
      </w:r>
      <w:r w:rsidRPr="000C12F8">
        <w:rPr>
          <w:rFonts w:ascii="Arial" w:hAnsi="Arial" w:cs="Arial"/>
          <w:shd w:val="clear" w:color="auto" w:fill="FFFFFF"/>
        </w:rPr>
        <w:t>ă</w:t>
      </w:r>
      <w:r w:rsidRPr="000C12F8">
        <w:rPr>
          <w:rFonts w:ascii="Arial" w:hAnsi="Arial" w:cs="Arial"/>
        </w:rPr>
        <w:t xml:space="preserve">torul tronson </w:t>
      </w:r>
      <w:r w:rsidR="002D5BCF" w:rsidRPr="000C12F8">
        <w:rPr>
          <w:rStyle w:val="word"/>
          <w:rFonts w:ascii="Arial" w:hAnsi="Arial" w:cs="Arial"/>
          <w:bCs/>
        </w:rPr>
        <w:t>ș</w:t>
      </w:r>
      <w:r w:rsidRPr="000C12F8">
        <w:rPr>
          <w:rFonts w:ascii="Arial" w:hAnsi="Arial" w:cs="Arial"/>
        </w:rPr>
        <w:t xml:space="preserve">i vor </w:t>
      </w:r>
      <w:r w:rsidR="00DD01F2" w:rsidRPr="000C12F8">
        <w:rPr>
          <w:rFonts w:ascii="Arial" w:hAnsi="Arial" w:cs="Arial"/>
        </w:rPr>
        <w:t>începe</w:t>
      </w:r>
      <w:r w:rsidRPr="000C12F8">
        <w:rPr>
          <w:rFonts w:ascii="Arial" w:hAnsi="Arial" w:cs="Arial"/>
        </w:rPr>
        <w:t xml:space="preserve"> demol</w:t>
      </w:r>
      <w:r w:rsidRPr="000C12F8">
        <w:rPr>
          <w:rFonts w:ascii="Arial" w:hAnsi="Arial" w:cs="Arial"/>
          <w:shd w:val="clear" w:color="auto" w:fill="FFFFFF"/>
        </w:rPr>
        <w:t>ă</w:t>
      </w:r>
      <w:r w:rsidRPr="000C12F8">
        <w:rPr>
          <w:rFonts w:ascii="Arial" w:hAnsi="Arial" w:cs="Arial"/>
        </w:rPr>
        <w:t>rile</w:t>
      </w:r>
    </w:p>
    <w:p w:rsidR="009A1B89" w:rsidRPr="000C12F8" w:rsidRDefault="009A1B89" w:rsidP="00666642">
      <w:pPr>
        <w:pStyle w:val="ListParagraph"/>
        <w:numPr>
          <w:ilvl w:val="0"/>
          <w:numId w:val="3"/>
        </w:numPr>
        <w:spacing w:after="160" w:line="360" w:lineRule="auto"/>
        <w:ind w:left="0" w:firstLine="0"/>
        <w:jc w:val="both"/>
        <w:rPr>
          <w:rFonts w:ascii="Arial" w:hAnsi="Arial" w:cs="Arial"/>
        </w:rPr>
      </w:pPr>
      <w:r w:rsidRPr="000C12F8">
        <w:rPr>
          <w:rFonts w:ascii="Arial" w:hAnsi="Arial" w:cs="Arial"/>
        </w:rPr>
        <w:t xml:space="preserve">In </w:t>
      </w:r>
      <w:r w:rsidR="00DD01F2" w:rsidRPr="000C12F8">
        <w:rPr>
          <w:rFonts w:ascii="Arial" w:hAnsi="Arial" w:cs="Arial"/>
        </w:rPr>
        <w:t>același</w:t>
      </w:r>
      <w:r w:rsidRPr="000C12F8">
        <w:rPr>
          <w:rFonts w:ascii="Arial" w:hAnsi="Arial" w:cs="Arial"/>
        </w:rPr>
        <w:t xml:space="preserve"> timp vor fi executate lucr</w:t>
      </w:r>
      <w:r w:rsidRPr="000C12F8">
        <w:rPr>
          <w:rFonts w:ascii="Arial" w:hAnsi="Arial" w:cs="Arial"/>
          <w:shd w:val="clear" w:color="auto" w:fill="FFFFFF"/>
        </w:rPr>
        <w:t>ă</w:t>
      </w:r>
      <w:r w:rsidRPr="000C12F8">
        <w:rPr>
          <w:rFonts w:ascii="Arial" w:hAnsi="Arial" w:cs="Arial"/>
        </w:rPr>
        <w:t>rile de infrastructur</w:t>
      </w:r>
      <w:r w:rsidRPr="000C12F8">
        <w:rPr>
          <w:rFonts w:ascii="Arial" w:hAnsi="Arial" w:cs="Arial"/>
          <w:shd w:val="clear" w:color="auto" w:fill="FFFFFF"/>
        </w:rPr>
        <w:t>ă</w:t>
      </w:r>
      <w:r w:rsidRPr="000C12F8">
        <w:rPr>
          <w:rFonts w:ascii="Arial" w:hAnsi="Arial" w:cs="Arial"/>
        </w:rPr>
        <w:t xml:space="preserve"> de pe primul tronson </w:t>
      </w:r>
      <w:r w:rsidR="002D5BCF" w:rsidRPr="000C12F8">
        <w:rPr>
          <w:rStyle w:val="word"/>
          <w:rFonts w:ascii="Arial" w:hAnsi="Arial" w:cs="Arial"/>
          <w:bCs/>
        </w:rPr>
        <w:t>ș</w:t>
      </w:r>
      <w:r w:rsidRPr="000C12F8">
        <w:rPr>
          <w:rFonts w:ascii="Arial" w:hAnsi="Arial" w:cs="Arial"/>
        </w:rPr>
        <w:t xml:space="preserve">i se </w:t>
      </w:r>
    </w:p>
    <w:p w:rsidR="009A1B89" w:rsidRPr="000C12F8" w:rsidRDefault="009A1B89" w:rsidP="00DD01F2">
      <w:pPr>
        <w:pStyle w:val="ListParagraph"/>
        <w:spacing w:line="360" w:lineRule="auto"/>
        <w:ind w:left="0"/>
        <w:jc w:val="both"/>
        <w:rPr>
          <w:rFonts w:ascii="Arial" w:hAnsi="Arial" w:cs="Arial"/>
        </w:rPr>
      </w:pPr>
      <w:r w:rsidRPr="000C12F8">
        <w:rPr>
          <w:rFonts w:ascii="Arial" w:hAnsi="Arial" w:cs="Arial"/>
        </w:rPr>
        <w:t>va devia traficul pe partea de drum nou, pe carosabilul proasp</w:t>
      </w:r>
      <w:r w:rsidRPr="000C12F8">
        <w:rPr>
          <w:rFonts w:ascii="Arial" w:hAnsi="Arial" w:cs="Arial"/>
          <w:shd w:val="clear" w:color="auto" w:fill="FFFFFF"/>
        </w:rPr>
        <w:t>ă</w:t>
      </w:r>
      <w:r w:rsidRPr="000C12F8">
        <w:rPr>
          <w:rFonts w:ascii="Arial" w:hAnsi="Arial" w:cs="Arial"/>
        </w:rPr>
        <w:t>t.</w:t>
      </w:r>
    </w:p>
    <w:p w:rsidR="009A1B89" w:rsidRPr="000C12F8" w:rsidRDefault="009A1B89" w:rsidP="00666642">
      <w:pPr>
        <w:pStyle w:val="ListParagraph"/>
        <w:numPr>
          <w:ilvl w:val="0"/>
          <w:numId w:val="3"/>
        </w:numPr>
        <w:spacing w:after="160" w:line="360" w:lineRule="auto"/>
        <w:ind w:left="0" w:firstLine="0"/>
        <w:jc w:val="both"/>
        <w:rPr>
          <w:rFonts w:ascii="Arial" w:hAnsi="Arial" w:cs="Arial"/>
        </w:rPr>
      </w:pPr>
      <w:r w:rsidRPr="000C12F8">
        <w:rPr>
          <w:rFonts w:ascii="Arial" w:hAnsi="Arial" w:cs="Arial"/>
        </w:rPr>
        <w:t xml:space="preserve">Lucrarea se va </w:t>
      </w:r>
      <w:r w:rsidR="00DD01F2" w:rsidRPr="000C12F8">
        <w:rPr>
          <w:rFonts w:ascii="Arial" w:hAnsi="Arial" w:cs="Arial"/>
        </w:rPr>
        <w:t>împ</w:t>
      </w:r>
      <w:r w:rsidR="00DD01F2" w:rsidRPr="000C12F8">
        <w:rPr>
          <w:rFonts w:ascii="Arial" w:hAnsi="Arial" w:cs="Arial"/>
          <w:shd w:val="clear" w:color="auto" w:fill="FFFFFF"/>
        </w:rPr>
        <w:t>ă</w:t>
      </w:r>
      <w:r w:rsidR="00DD01F2" w:rsidRPr="000C12F8">
        <w:rPr>
          <w:rFonts w:ascii="Arial" w:hAnsi="Arial" w:cs="Arial"/>
        </w:rPr>
        <w:t>r</w:t>
      </w:r>
      <w:r w:rsidR="00DD01F2" w:rsidRPr="000C12F8">
        <w:rPr>
          <w:rFonts w:ascii="Arial" w:hAnsi="Arial" w:cs="Arial"/>
          <w:shd w:val="clear" w:color="auto" w:fill="FFFFFF"/>
        </w:rPr>
        <w:t>ț</w:t>
      </w:r>
      <w:r w:rsidR="00DD01F2" w:rsidRPr="000C12F8">
        <w:rPr>
          <w:rFonts w:ascii="Arial" w:hAnsi="Arial" w:cs="Arial"/>
        </w:rPr>
        <w:t>i</w:t>
      </w:r>
      <w:r w:rsidR="00A70A92">
        <w:rPr>
          <w:rFonts w:ascii="Arial" w:hAnsi="Arial" w:cs="Arial"/>
        </w:rPr>
        <w:t xml:space="preserve"> </w:t>
      </w:r>
      <w:r w:rsidRPr="000C12F8">
        <w:rPr>
          <w:rStyle w:val="word"/>
          <w:rFonts w:ascii="Arial" w:hAnsi="Arial" w:cs="Arial"/>
          <w:bCs/>
        </w:rPr>
        <w:t>î</w:t>
      </w:r>
      <w:r w:rsidRPr="000C12F8">
        <w:rPr>
          <w:rFonts w:ascii="Arial" w:hAnsi="Arial" w:cs="Arial"/>
        </w:rPr>
        <w:t>n mai multe tronsoane, optimizând costurile aferente tran</w:t>
      </w:r>
      <w:r w:rsidR="002D5BCF" w:rsidRPr="000C12F8">
        <w:rPr>
          <w:rStyle w:val="word"/>
          <w:rFonts w:ascii="Arial" w:hAnsi="Arial" w:cs="Arial"/>
          <w:bCs/>
        </w:rPr>
        <w:t>ș</w:t>
      </w:r>
      <w:r w:rsidRPr="000C12F8">
        <w:rPr>
          <w:rFonts w:ascii="Arial" w:hAnsi="Arial" w:cs="Arial"/>
        </w:rPr>
        <w:t xml:space="preserve">elor de </w:t>
      </w:r>
      <w:r w:rsidR="00DD01F2" w:rsidRPr="000C12F8">
        <w:rPr>
          <w:rFonts w:ascii="Arial" w:hAnsi="Arial" w:cs="Arial"/>
        </w:rPr>
        <w:t>exproprieri</w:t>
      </w:r>
      <w:r w:rsidR="00A70A92">
        <w:rPr>
          <w:rFonts w:ascii="Arial" w:hAnsi="Arial" w:cs="Arial"/>
        </w:rPr>
        <w:t xml:space="preserve"> cât ș</w:t>
      </w:r>
      <w:r w:rsidRPr="000C12F8">
        <w:rPr>
          <w:rFonts w:ascii="Arial" w:hAnsi="Arial" w:cs="Arial"/>
        </w:rPr>
        <w:t xml:space="preserve">i a celor de </w:t>
      </w:r>
      <w:r w:rsidR="00DD01F2" w:rsidRPr="000C12F8">
        <w:rPr>
          <w:rFonts w:ascii="Arial" w:hAnsi="Arial" w:cs="Arial"/>
        </w:rPr>
        <w:t>lucrări</w:t>
      </w:r>
      <w:r w:rsidRPr="000C12F8">
        <w:rPr>
          <w:rFonts w:ascii="Arial" w:hAnsi="Arial" w:cs="Arial"/>
        </w:rPr>
        <w:t xml:space="preserve">, </w:t>
      </w:r>
      <w:r w:rsidRPr="000C12F8">
        <w:rPr>
          <w:rStyle w:val="word"/>
          <w:rFonts w:ascii="Arial" w:hAnsi="Arial" w:cs="Arial"/>
          <w:bCs/>
        </w:rPr>
        <w:t>î</w:t>
      </w:r>
      <w:r w:rsidRPr="000C12F8">
        <w:rPr>
          <w:rFonts w:ascii="Arial" w:hAnsi="Arial" w:cs="Arial"/>
        </w:rPr>
        <w:t>n sensul ca s-au demarat lucr</w:t>
      </w:r>
      <w:r w:rsidRPr="000C12F8">
        <w:rPr>
          <w:rFonts w:ascii="Arial" w:hAnsi="Arial" w:cs="Arial"/>
          <w:shd w:val="clear" w:color="auto" w:fill="FFFFFF"/>
        </w:rPr>
        <w:t>ă</w:t>
      </w:r>
      <w:r w:rsidRPr="000C12F8">
        <w:rPr>
          <w:rFonts w:ascii="Arial" w:hAnsi="Arial" w:cs="Arial"/>
        </w:rPr>
        <w:t xml:space="preserve">rile </w:t>
      </w:r>
      <w:r w:rsidR="00DD01F2" w:rsidRPr="000C12F8">
        <w:rPr>
          <w:rFonts w:ascii="Arial" w:hAnsi="Arial" w:cs="Arial"/>
        </w:rPr>
        <w:t>făr</w:t>
      </w:r>
      <w:r w:rsidR="00DD01F2" w:rsidRPr="000C12F8">
        <w:rPr>
          <w:rFonts w:ascii="Arial" w:hAnsi="Arial" w:cs="Arial"/>
          <w:shd w:val="clear" w:color="auto" w:fill="FFFFFF"/>
        </w:rPr>
        <w:t>ă</w:t>
      </w:r>
      <w:r w:rsidRPr="000C12F8">
        <w:rPr>
          <w:rFonts w:ascii="Arial" w:hAnsi="Arial" w:cs="Arial"/>
        </w:rPr>
        <w:t xml:space="preserve"> a fi necesare </w:t>
      </w:r>
      <w:r w:rsidR="00DD01F2" w:rsidRPr="000C12F8">
        <w:rPr>
          <w:rFonts w:ascii="Arial" w:hAnsi="Arial" w:cs="Arial"/>
        </w:rPr>
        <w:t>exproprierile</w:t>
      </w:r>
      <w:r w:rsidR="00A70A92">
        <w:rPr>
          <w:rFonts w:ascii="Arial" w:hAnsi="Arial" w:cs="Arial"/>
        </w:rPr>
        <w:t xml:space="preserve"> </w:t>
      </w:r>
      <w:r w:rsidRPr="000C12F8">
        <w:rPr>
          <w:rStyle w:val="word"/>
          <w:rFonts w:ascii="Arial" w:hAnsi="Arial" w:cs="Arial"/>
          <w:bCs/>
        </w:rPr>
        <w:t>î</w:t>
      </w:r>
      <w:r w:rsidRPr="000C12F8">
        <w:rPr>
          <w:rFonts w:ascii="Arial" w:hAnsi="Arial" w:cs="Arial"/>
        </w:rPr>
        <w:t>n totalitate</w:t>
      </w:r>
    </w:p>
    <w:p w:rsidR="009A1B89" w:rsidRPr="00762FBE" w:rsidRDefault="009A1B89" w:rsidP="00762FBE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eastAsia="Arial" w:hAnsi="Arial" w:cs="Arial"/>
          <w:b/>
          <w:i/>
          <w:lang w:eastAsia="en-GB"/>
        </w:rPr>
      </w:pPr>
      <w:bookmarkStart w:id="0" w:name="_Hlk22827539"/>
      <w:r w:rsidRPr="00762FBE">
        <w:rPr>
          <w:rStyle w:val="word"/>
          <w:rFonts w:ascii="Arial" w:hAnsi="Arial" w:cs="Arial"/>
          <w:b/>
          <w:bCs/>
          <w:i/>
        </w:rPr>
        <w:t>S</w:t>
      </w:r>
      <w:r w:rsidRPr="00762FBE">
        <w:rPr>
          <w:rFonts w:ascii="Arial" w:hAnsi="Arial" w:cs="Arial"/>
          <w:b/>
          <w:bCs/>
          <w:i/>
        </w:rPr>
        <w:t>ă</w:t>
      </w:r>
      <w:r w:rsidRPr="00762FBE">
        <w:rPr>
          <w:rStyle w:val="word"/>
          <w:rFonts w:ascii="Arial" w:hAnsi="Arial" w:cs="Arial"/>
          <w:b/>
          <w:bCs/>
          <w:i/>
        </w:rPr>
        <w:t>li</w:t>
      </w:r>
      <w:r w:rsidRPr="00762FBE">
        <w:rPr>
          <w:rFonts w:ascii="Arial" w:hAnsi="Arial" w:cs="Arial"/>
          <w:b/>
          <w:i/>
        </w:rPr>
        <w:t xml:space="preserve"> de sport - </w:t>
      </w:r>
      <w:r w:rsidR="002D5BCF" w:rsidRPr="00762FBE">
        <w:rPr>
          <w:rStyle w:val="word"/>
          <w:rFonts w:ascii="Arial" w:hAnsi="Arial" w:cs="Arial"/>
          <w:b/>
          <w:bCs/>
          <w:i/>
        </w:rPr>
        <w:t>Ș</w:t>
      </w:r>
      <w:r w:rsidRPr="00762FBE">
        <w:rPr>
          <w:rStyle w:val="word"/>
          <w:rFonts w:ascii="Arial" w:hAnsi="Arial" w:cs="Arial"/>
          <w:b/>
          <w:bCs/>
          <w:i/>
        </w:rPr>
        <w:t>colile</w:t>
      </w:r>
      <w:r w:rsidRPr="00762FBE">
        <w:rPr>
          <w:rFonts w:ascii="Arial" w:eastAsia="Arial" w:hAnsi="Arial" w:cs="Arial"/>
          <w:b/>
          <w:i/>
          <w:lang w:eastAsia="en-GB"/>
        </w:rPr>
        <w:t>75, 92 si 199</w:t>
      </w:r>
      <w:bookmarkEnd w:id="0"/>
    </w:p>
    <w:p w:rsidR="009A1B89" w:rsidRPr="000C12F8" w:rsidRDefault="002D5BCF" w:rsidP="002D5BCF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0C12F8">
        <w:rPr>
          <w:rFonts w:ascii="Arial" w:hAnsi="Arial" w:cs="Arial"/>
          <w:sz w:val="22"/>
          <w:szCs w:val="22"/>
          <w:shd w:val="clear" w:color="auto" w:fill="FFFFFF"/>
        </w:rPr>
        <w:t>Direcția</w:t>
      </w:r>
      <w:r w:rsidR="009A1B89" w:rsidRPr="000C12F8">
        <w:rPr>
          <w:rFonts w:ascii="Arial" w:hAnsi="Arial" w:cs="Arial"/>
          <w:sz w:val="22"/>
          <w:szCs w:val="22"/>
          <w:shd w:val="clear" w:color="auto" w:fill="FFFFFF"/>
        </w:rPr>
        <w:t xml:space="preserve"> Generală de </w:t>
      </w:r>
      <w:r w:rsidRPr="000C12F8">
        <w:rPr>
          <w:rFonts w:ascii="Arial" w:hAnsi="Arial" w:cs="Arial"/>
          <w:sz w:val="22"/>
          <w:szCs w:val="22"/>
          <w:shd w:val="clear" w:color="auto" w:fill="FFFFFF"/>
        </w:rPr>
        <w:t>Investiții</w:t>
      </w:r>
      <w:r w:rsidR="009A1B89" w:rsidRPr="000C12F8">
        <w:rPr>
          <w:rFonts w:ascii="Arial" w:hAnsi="Arial" w:cs="Arial"/>
          <w:sz w:val="22"/>
          <w:szCs w:val="22"/>
          <w:shd w:val="clear" w:color="auto" w:fill="FFFFFF"/>
        </w:rPr>
        <w:t xml:space="preserve"> din cadrul Primăriei Municipiului Bucure</w:t>
      </w:r>
      <w:r w:rsidRPr="000C12F8">
        <w:rPr>
          <w:rFonts w:ascii="Arial" w:hAnsi="Arial" w:cs="Arial"/>
          <w:sz w:val="22"/>
          <w:szCs w:val="22"/>
          <w:shd w:val="clear" w:color="auto" w:fill="FFFFFF"/>
        </w:rPr>
        <w:t>ș</w:t>
      </w:r>
      <w:r w:rsidR="009A1B89" w:rsidRPr="000C12F8">
        <w:rPr>
          <w:rFonts w:ascii="Arial" w:hAnsi="Arial" w:cs="Arial"/>
          <w:sz w:val="22"/>
          <w:szCs w:val="22"/>
          <w:shd w:val="clear" w:color="auto" w:fill="FFFFFF"/>
        </w:rPr>
        <w:t xml:space="preserve">ti a atribuit Trustului de Clădiri Metropolitane </w:t>
      </w:r>
      <w:r w:rsidRPr="000C12F8">
        <w:rPr>
          <w:rFonts w:ascii="Arial" w:hAnsi="Arial" w:cs="Arial"/>
          <w:sz w:val="22"/>
          <w:szCs w:val="22"/>
          <w:shd w:val="clear" w:color="auto" w:fill="FFFFFF"/>
        </w:rPr>
        <w:t>București</w:t>
      </w:r>
      <w:r w:rsidR="009A1B89" w:rsidRPr="000C12F8">
        <w:rPr>
          <w:rFonts w:ascii="Arial" w:hAnsi="Arial" w:cs="Arial"/>
          <w:sz w:val="22"/>
          <w:szCs w:val="22"/>
          <w:shd w:val="clear" w:color="auto" w:fill="FFFFFF"/>
        </w:rPr>
        <w:t xml:space="preserve"> S.A., proiectarea </w:t>
      </w:r>
      <w:r w:rsidR="00A70A92">
        <w:rPr>
          <w:rFonts w:ascii="Arial" w:hAnsi="Arial" w:cs="Arial"/>
          <w:sz w:val="22"/>
          <w:szCs w:val="22"/>
          <w:shd w:val="clear" w:color="auto" w:fill="FFFFFF"/>
        </w:rPr>
        <w:t>ș</w:t>
      </w:r>
      <w:r w:rsidR="009A1B89" w:rsidRPr="000C12F8">
        <w:rPr>
          <w:rFonts w:ascii="Arial" w:hAnsi="Arial" w:cs="Arial"/>
          <w:sz w:val="22"/>
          <w:szCs w:val="22"/>
          <w:shd w:val="clear" w:color="auto" w:fill="FFFFFF"/>
        </w:rPr>
        <w:t>i execu</w:t>
      </w:r>
      <w:r w:rsidRPr="000C12F8">
        <w:rPr>
          <w:rFonts w:ascii="Arial" w:hAnsi="Arial" w:cs="Arial"/>
          <w:sz w:val="22"/>
          <w:szCs w:val="22"/>
          <w:shd w:val="clear" w:color="auto" w:fill="FFFFFF"/>
        </w:rPr>
        <w:t>ț</w:t>
      </w:r>
      <w:r w:rsidR="009A1B89" w:rsidRPr="000C12F8">
        <w:rPr>
          <w:rFonts w:ascii="Arial" w:hAnsi="Arial" w:cs="Arial"/>
          <w:sz w:val="22"/>
          <w:szCs w:val="22"/>
          <w:shd w:val="clear" w:color="auto" w:fill="FFFFFF"/>
        </w:rPr>
        <w:t>ia a 3 complexe multifunc</w:t>
      </w:r>
      <w:r w:rsidRPr="000C12F8">
        <w:rPr>
          <w:rFonts w:ascii="Arial" w:hAnsi="Arial" w:cs="Arial"/>
          <w:sz w:val="22"/>
          <w:szCs w:val="22"/>
          <w:shd w:val="clear" w:color="auto" w:fill="FFFFFF"/>
        </w:rPr>
        <w:t>ț</w:t>
      </w:r>
      <w:r w:rsidR="009A1B89" w:rsidRPr="000C12F8">
        <w:rPr>
          <w:rFonts w:ascii="Arial" w:hAnsi="Arial" w:cs="Arial"/>
          <w:sz w:val="22"/>
          <w:szCs w:val="22"/>
          <w:shd w:val="clear" w:color="auto" w:fill="FFFFFF"/>
        </w:rPr>
        <w:t>ionale pentru activită</w:t>
      </w:r>
      <w:r w:rsidRPr="000C12F8">
        <w:rPr>
          <w:rFonts w:ascii="Arial" w:hAnsi="Arial" w:cs="Arial"/>
          <w:sz w:val="22"/>
          <w:szCs w:val="22"/>
          <w:shd w:val="clear" w:color="auto" w:fill="FFFFFF"/>
        </w:rPr>
        <w:t>ț</w:t>
      </w:r>
      <w:r w:rsidR="009A1B89" w:rsidRPr="000C12F8">
        <w:rPr>
          <w:rFonts w:ascii="Arial" w:hAnsi="Arial" w:cs="Arial"/>
          <w:sz w:val="22"/>
          <w:szCs w:val="22"/>
          <w:shd w:val="clear" w:color="auto" w:fill="FFFFFF"/>
        </w:rPr>
        <w:t xml:space="preserve">ile didactice </w:t>
      </w:r>
      <w:r w:rsidRPr="000C12F8">
        <w:rPr>
          <w:rFonts w:ascii="Arial" w:hAnsi="Arial" w:cs="Arial"/>
          <w:sz w:val="22"/>
          <w:szCs w:val="22"/>
          <w:shd w:val="clear" w:color="auto" w:fill="FFFFFF"/>
        </w:rPr>
        <w:t>ș</w:t>
      </w:r>
      <w:r w:rsidR="009A1B89" w:rsidRPr="000C12F8">
        <w:rPr>
          <w:rFonts w:ascii="Arial" w:hAnsi="Arial" w:cs="Arial"/>
          <w:sz w:val="22"/>
          <w:szCs w:val="22"/>
          <w:shd w:val="clear" w:color="auto" w:fill="FFFFFF"/>
        </w:rPr>
        <w:t>i sport pentru elevii bucure</w:t>
      </w:r>
      <w:r w:rsidRPr="000C12F8">
        <w:rPr>
          <w:rFonts w:ascii="Arial" w:hAnsi="Arial" w:cs="Arial"/>
          <w:sz w:val="22"/>
          <w:szCs w:val="22"/>
          <w:shd w:val="clear" w:color="auto" w:fill="FFFFFF"/>
        </w:rPr>
        <w:t>ș</w:t>
      </w:r>
      <w:r w:rsidR="009A1B89" w:rsidRPr="000C12F8">
        <w:rPr>
          <w:rFonts w:ascii="Arial" w:hAnsi="Arial" w:cs="Arial"/>
          <w:sz w:val="22"/>
          <w:szCs w:val="22"/>
          <w:shd w:val="clear" w:color="auto" w:fill="FFFFFF"/>
        </w:rPr>
        <w:t xml:space="preserve">teni. </w:t>
      </w:r>
    </w:p>
    <w:p w:rsidR="009A1B89" w:rsidRPr="000C12F8" w:rsidRDefault="009A1B89" w:rsidP="00DD01F2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0C12F8">
        <w:rPr>
          <w:rFonts w:ascii="Arial" w:eastAsia="Calibri" w:hAnsi="Arial" w:cs="Arial"/>
          <w:noProof/>
          <w:sz w:val="22"/>
          <w:szCs w:val="22"/>
          <w:lang w:val="en-US"/>
        </w:rPr>
        <w:drawing>
          <wp:inline distT="0" distB="0" distL="0" distR="0">
            <wp:extent cx="4743315" cy="2943225"/>
            <wp:effectExtent l="19050" t="0" r="135" b="0"/>
            <wp:docPr id="26" name="Imagine 26" descr="Description: \\192.168.200.200\pr\Sala 75\DJI_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escription: \\192.168.200.200\pr\Sala 75\DJI_05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109" cy="295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B89" w:rsidRPr="000C12F8" w:rsidRDefault="009A1B89" w:rsidP="004D1917">
      <w:pPr>
        <w:spacing w:afterLines="50" w:line="360" w:lineRule="auto"/>
        <w:ind w:firstLine="708"/>
        <w:jc w:val="both"/>
        <w:rPr>
          <w:rFonts w:ascii="Arial" w:eastAsia="Calibri" w:hAnsi="Arial" w:cs="Arial"/>
          <w:sz w:val="22"/>
          <w:szCs w:val="22"/>
        </w:rPr>
      </w:pPr>
      <w:r w:rsidRPr="000C12F8">
        <w:rPr>
          <w:rFonts w:ascii="Arial" w:eastAsia="Arial" w:hAnsi="Arial" w:cs="Arial"/>
          <w:sz w:val="22"/>
          <w:szCs w:val="22"/>
        </w:rPr>
        <w:lastRenderedPageBreak/>
        <w:t>Amplasamentul pe care se executa investi</w:t>
      </w:r>
      <w:r w:rsidR="002D5BCF" w:rsidRPr="000C12F8">
        <w:rPr>
          <w:rFonts w:ascii="Arial" w:eastAsia="Arial" w:hAnsi="Arial" w:cs="Arial"/>
          <w:sz w:val="22"/>
          <w:szCs w:val="22"/>
        </w:rPr>
        <w:t>ț</w:t>
      </w:r>
      <w:r w:rsidRPr="000C12F8">
        <w:rPr>
          <w:rFonts w:ascii="Arial" w:eastAsia="Arial" w:hAnsi="Arial" w:cs="Arial"/>
          <w:sz w:val="22"/>
          <w:szCs w:val="22"/>
        </w:rPr>
        <w:t>ia, Scoala Nr. 75, este situat într-o zonă caracterizată de o densitate mare a construc</w:t>
      </w:r>
      <w:r w:rsidR="002D5BCF" w:rsidRPr="000C12F8">
        <w:rPr>
          <w:rFonts w:ascii="Arial" w:eastAsia="Arial" w:hAnsi="Arial" w:cs="Arial"/>
          <w:sz w:val="22"/>
          <w:szCs w:val="22"/>
        </w:rPr>
        <w:t>ț</w:t>
      </w:r>
      <w:r w:rsidRPr="000C12F8">
        <w:rPr>
          <w:rFonts w:ascii="Arial" w:eastAsia="Arial" w:hAnsi="Arial" w:cs="Arial"/>
          <w:sz w:val="22"/>
          <w:szCs w:val="22"/>
        </w:rPr>
        <w:t>iilor,</w:t>
      </w:r>
      <w:r w:rsidRPr="000C12F8">
        <w:rPr>
          <w:rFonts w:ascii="Arial" w:eastAsia="Arial" w:hAnsi="Arial" w:cs="Arial"/>
          <w:sz w:val="22"/>
          <w:szCs w:val="22"/>
          <w:lang w:eastAsia="en-GB"/>
        </w:rPr>
        <w:t xml:space="preserve"> Str. Gheorghe </w:t>
      </w:r>
      <w:r w:rsidR="002D5BCF" w:rsidRPr="000C12F8">
        <w:rPr>
          <w:rFonts w:ascii="Arial" w:eastAsia="Arial" w:hAnsi="Arial" w:cs="Arial"/>
          <w:sz w:val="22"/>
          <w:szCs w:val="22"/>
          <w:lang w:eastAsia="en-GB"/>
        </w:rPr>
        <w:t>Pătra</w:t>
      </w:r>
      <w:r w:rsidR="002D5BCF" w:rsidRPr="000C12F8">
        <w:rPr>
          <w:rFonts w:ascii="Arial" w:hAnsi="Arial" w:cs="Arial"/>
          <w:sz w:val="22"/>
          <w:szCs w:val="22"/>
        </w:rPr>
        <w:t>ș</w:t>
      </w:r>
      <w:r w:rsidR="002D5BCF" w:rsidRPr="000C12F8">
        <w:rPr>
          <w:rFonts w:ascii="Arial" w:eastAsia="Arial" w:hAnsi="Arial" w:cs="Arial"/>
          <w:sz w:val="22"/>
          <w:szCs w:val="22"/>
          <w:lang w:eastAsia="en-GB"/>
        </w:rPr>
        <w:t>cu</w:t>
      </w:r>
      <w:r w:rsidRPr="000C12F8">
        <w:rPr>
          <w:rFonts w:ascii="Arial" w:eastAsia="Arial" w:hAnsi="Arial" w:cs="Arial"/>
          <w:sz w:val="22"/>
          <w:szCs w:val="22"/>
          <w:lang w:eastAsia="en-GB"/>
        </w:rPr>
        <w:t>. 55, sector 3, Bucure</w:t>
      </w:r>
      <w:r w:rsidR="002D5BCF" w:rsidRPr="000C12F8">
        <w:rPr>
          <w:rFonts w:ascii="Arial" w:eastAsia="Arial" w:hAnsi="Arial" w:cs="Arial"/>
          <w:sz w:val="22"/>
          <w:szCs w:val="22"/>
          <w:lang w:eastAsia="en-GB"/>
        </w:rPr>
        <w:t>ș</w:t>
      </w:r>
      <w:r w:rsidRPr="000C12F8">
        <w:rPr>
          <w:rFonts w:ascii="Arial" w:eastAsia="Arial" w:hAnsi="Arial" w:cs="Arial"/>
          <w:sz w:val="22"/>
          <w:szCs w:val="22"/>
          <w:lang w:eastAsia="en-GB"/>
        </w:rPr>
        <w:t xml:space="preserve">ti. </w:t>
      </w:r>
      <w:r w:rsidRPr="000C12F8">
        <w:rPr>
          <w:rFonts w:ascii="Arial" w:eastAsia="Calibri" w:hAnsi="Arial" w:cs="Arial"/>
          <w:sz w:val="22"/>
          <w:szCs w:val="22"/>
        </w:rPr>
        <w:t>S-a propus realizarea unei construc</w:t>
      </w:r>
      <w:r w:rsidR="002D5BCF" w:rsidRPr="000C12F8">
        <w:rPr>
          <w:rFonts w:ascii="Arial" w:eastAsia="Arial" w:hAnsi="Arial" w:cs="Arial"/>
          <w:sz w:val="22"/>
          <w:szCs w:val="22"/>
        </w:rPr>
        <w:t>ț</w:t>
      </w:r>
      <w:r w:rsidRPr="000C12F8">
        <w:rPr>
          <w:rFonts w:ascii="Arial" w:eastAsia="Calibri" w:hAnsi="Arial" w:cs="Arial"/>
          <w:sz w:val="22"/>
          <w:szCs w:val="22"/>
        </w:rPr>
        <w:t xml:space="preserve">ii cu regim de </w:t>
      </w:r>
      <w:r w:rsidR="00DD01F2" w:rsidRPr="000C12F8">
        <w:rPr>
          <w:rFonts w:ascii="Arial" w:eastAsia="Calibri" w:hAnsi="Arial" w:cs="Arial"/>
          <w:sz w:val="22"/>
          <w:szCs w:val="22"/>
        </w:rPr>
        <w:t>înăl</w:t>
      </w:r>
      <w:r w:rsidR="00DD01F2" w:rsidRPr="000C12F8">
        <w:rPr>
          <w:rFonts w:ascii="Arial" w:eastAsia="Arial" w:hAnsi="Arial" w:cs="Arial"/>
          <w:sz w:val="22"/>
          <w:szCs w:val="22"/>
        </w:rPr>
        <w:t>ț</w:t>
      </w:r>
      <w:r w:rsidR="00DD01F2" w:rsidRPr="000C12F8">
        <w:rPr>
          <w:rFonts w:ascii="Arial" w:eastAsia="Calibri" w:hAnsi="Arial" w:cs="Arial"/>
          <w:sz w:val="22"/>
          <w:szCs w:val="22"/>
        </w:rPr>
        <w:t>ime</w:t>
      </w:r>
      <w:r w:rsidRPr="000C12F8">
        <w:rPr>
          <w:rFonts w:ascii="Arial" w:hAnsi="Arial" w:cs="Arial"/>
          <w:sz w:val="22"/>
          <w:szCs w:val="22"/>
        </w:rPr>
        <w:t>Parter+Etaj1 (par</w:t>
      </w:r>
      <w:r w:rsidR="002D5BCF" w:rsidRPr="000C12F8">
        <w:rPr>
          <w:rFonts w:ascii="Arial" w:hAnsi="Arial" w:cs="Arial"/>
          <w:sz w:val="22"/>
          <w:szCs w:val="22"/>
        </w:rPr>
        <w:t>ț</w:t>
      </w:r>
      <w:r w:rsidRPr="000C12F8">
        <w:rPr>
          <w:rFonts w:ascii="Arial" w:hAnsi="Arial" w:cs="Arial"/>
          <w:sz w:val="22"/>
          <w:szCs w:val="22"/>
        </w:rPr>
        <w:t>ial)+Etaj Tehnic (par</w:t>
      </w:r>
      <w:r w:rsidR="002D5BCF" w:rsidRPr="000C12F8">
        <w:rPr>
          <w:rFonts w:ascii="Arial" w:hAnsi="Arial" w:cs="Arial"/>
          <w:sz w:val="22"/>
          <w:szCs w:val="22"/>
        </w:rPr>
        <w:t>ț</w:t>
      </w:r>
      <w:r w:rsidRPr="000C12F8">
        <w:rPr>
          <w:rFonts w:ascii="Arial" w:hAnsi="Arial" w:cs="Arial"/>
          <w:sz w:val="22"/>
          <w:szCs w:val="22"/>
        </w:rPr>
        <w:t xml:space="preserve">ial), cu terasă circulabilă, ce </w:t>
      </w:r>
      <w:r w:rsidRPr="000C12F8">
        <w:rPr>
          <w:rFonts w:ascii="Arial" w:eastAsia="Arial" w:hAnsi="Arial" w:cs="Arial"/>
          <w:sz w:val="22"/>
          <w:szCs w:val="22"/>
        </w:rPr>
        <w:t>v</w:t>
      </w:r>
      <w:r w:rsidRPr="000C12F8">
        <w:rPr>
          <w:rFonts w:ascii="Arial" w:eastAsia="Calibri" w:hAnsi="Arial" w:cs="Arial"/>
          <w:sz w:val="22"/>
          <w:szCs w:val="22"/>
        </w:rPr>
        <w:t>a avea func</w:t>
      </w:r>
      <w:r w:rsidR="002D5BCF" w:rsidRPr="000C12F8">
        <w:rPr>
          <w:rFonts w:ascii="Arial" w:eastAsia="Arial" w:hAnsi="Arial" w:cs="Arial"/>
          <w:sz w:val="22"/>
          <w:szCs w:val="22"/>
        </w:rPr>
        <w:t>ț</w:t>
      </w:r>
      <w:r w:rsidRPr="000C12F8">
        <w:rPr>
          <w:rFonts w:ascii="Arial" w:eastAsia="Calibri" w:hAnsi="Arial" w:cs="Arial"/>
          <w:sz w:val="22"/>
          <w:szCs w:val="22"/>
        </w:rPr>
        <w:t>iunea principal</w:t>
      </w:r>
      <w:r w:rsidRPr="000C12F8">
        <w:rPr>
          <w:rFonts w:ascii="Arial" w:hAnsi="Arial" w:cs="Arial"/>
          <w:sz w:val="22"/>
          <w:szCs w:val="22"/>
        </w:rPr>
        <w:t>ă</w:t>
      </w:r>
      <w:r w:rsidRPr="000C12F8">
        <w:rPr>
          <w:rFonts w:ascii="Arial" w:eastAsia="Calibri" w:hAnsi="Arial" w:cs="Arial"/>
          <w:sz w:val="22"/>
          <w:szCs w:val="22"/>
        </w:rPr>
        <w:t xml:space="preserve"> de Sal</w:t>
      </w:r>
      <w:r w:rsidRPr="000C12F8">
        <w:rPr>
          <w:rFonts w:ascii="Arial" w:hAnsi="Arial" w:cs="Arial"/>
          <w:sz w:val="22"/>
          <w:szCs w:val="22"/>
        </w:rPr>
        <w:t>ă</w:t>
      </w:r>
      <w:r w:rsidRPr="000C12F8">
        <w:rPr>
          <w:rFonts w:ascii="Arial" w:eastAsia="Calibri" w:hAnsi="Arial" w:cs="Arial"/>
          <w:sz w:val="22"/>
          <w:szCs w:val="22"/>
        </w:rPr>
        <w:t xml:space="preserve"> de Sport a Scolii Gimnaziale “LEONARDO DA VINCI” (Fosta Nr.75 ). Ca tr</w:t>
      </w:r>
      <w:r w:rsidRPr="000C12F8">
        <w:rPr>
          <w:rFonts w:ascii="Arial" w:hAnsi="Arial" w:cs="Arial"/>
          <w:sz w:val="22"/>
          <w:szCs w:val="22"/>
        </w:rPr>
        <w:t>ă</w:t>
      </w:r>
      <w:r w:rsidRPr="000C12F8">
        <w:rPr>
          <w:rFonts w:ascii="Arial" w:eastAsia="Calibri" w:hAnsi="Arial" w:cs="Arial"/>
          <w:sz w:val="22"/>
          <w:szCs w:val="22"/>
        </w:rPr>
        <w:t>s</w:t>
      </w:r>
      <w:r w:rsidRPr="000C12F8">
        <w:rPr>
          <w:rFonts w:ascii="Arial" w:hAnsi="Arial" w:cs="Arial"/>
          <w:sz w:val="22"/>
          <w:szCs w:val="22"/>
        </w:rPr>
        <w:t>ă</w:t>
      </w:r>
      <w:r w:rsidRPr="000C12F8">
        <w:rPr>
          <w:rFonts w:ascii="Arial" w:eastAsia="Calibri" w:hAnsi="Arial" w:cs="Arial"/>
          <w:sz w:val="22"/>
          <w:szCs w:val="22"/>
        </w:rPr>
        <w:t>tur</w:t>
      </w:r>
      <w:r w:rsidRPr="000C12F8">
        <w:rPr>
          <w:rFonts w:ascii="Arial" w:hAnsi="Arial" w:cs="Arial"/>
          <w:sz w:val="22"/>
          <w:szCs w:val="22"/>
        </w:rPr>
        <w:t>ă</w:t>
      </w:r>
      <w:r w:rsidRPr="000C12F8">
        <w:rPr>
          <w:rFonts w:ascii="Arial" w:eastAsia="Calibri" w:hAnsi="Arial" w:cs="Arial"/>
          <w:sz w:val="22"/>
          <w:szCs w:val="22"/>
        </w:rPr>
        <w:t xml:space="preserve"> particular</w:t>
      </w:r>
      <w:r w:rsidRPr="000C12F8">
        <w:rPr>
          <w:rFonts w:ascii="Arial" w:hAnsi="Arial" w:cs="Arial"/>
          <w:sz w:val="22"/>
          <w:szCs w:val="22"/>
        </w:rPr>
        <w:t>ă</w:t>
      </w:r>
      <w:r w:rsidRPr="000C12F8">
        <w:rPr>
          <w:rFonts w:ascii="Arial" w:eastAsia="Calibri" w:hAnsi="Arial" w:cs="Arial"/>
          <w:sz w:val="22"/>
          <w:szCs w:val="22"/>
        </w:rPr>
        <w:t>, aceasta va fi dotat</w:t>
      </w:r>
      <w:r w:rsidRPr="000C12F8">
        <w:rPr>
          <w:rFonts w:ascii="Arial" w:hAnsi="Arial" w:cs="Arial"/>
          <w:sz w:val="22"/>
          <w:szCs w:val="22"/>
        </w:rPr>
        <w:t>ă</w:t>
      </w:r>
      <w:r w:rsidRPr="000C12F8">
        <w:rPr>
          <w:rFonts w:ascii="Arial" w:eastAsia="Calibri" w:hAnsi="Arial" w:cs="Arial"/>
          <w:sz w:val="22"/>
          <w:szCs w:val="22"/>
        </w:rPr>
        <w:t xml:space="preserve"> cu un teren de sport pe teras</w:t>
      </w:r>
      <w:r w:rsidRPr="000C12F8">
        <w:rPr>
          <w:rFonts w:ascii="Arial" w:hAnsi="Arial" w:cs="Arial"/>
          <w:sz w:val="22"/>
          <w:szCs w:val="22"/>
        </w:rPr>
        <w:t>a</w:t>
      </w:r>
      <w:r w:rsidRPr="000C12F8">
        <w:rPr>
          <w:rFonts w:ascii="Arial" w:eastAsia="Calibri" w:hAnsi="Arial" w:cs="Arial"/>
          <w:sz w:val="22"/>
          <w:szCs w:val="22"/>
        </w:rPr>
        <w:t>-acoperi</w:t>
      </w:r>
      <w:r w:rsidR="002D5BCF" w:rsidRPr="000C12F8">
        <w:rPr>
          <w:rFonts w:ascii="Arial" w:hAnsi="Arial" w:cs="Arial"/>
          <w:sz w:val="22"/>
          <w:szCs w:val="22"/>
        </w:rPr>
        <w:t>ș</w:t>
      </w:r>
      <w:r w:rsidRPr="000C12F8">
        <w:rPr>
          <w:rFonts w:ascii="Arial" w:eastAsia="Calibri" w:hAnsi="Arial" w:cs="Arial"/>
          <w:sz w:val="22"/>
          <w:szCs w:val="22"/>
        </w:rPr>
        <w:t xml:space="preserve">. </w:t>
      </w:r>
    </w:p>
    <w:p w:rsidR="009A1B89" w:rsidRPr="000C12F8" w:rsidRDefault="009A1B89" w:rsidP="004D1917">
      <w:pPr>
        <w:spacing w:afterLines="50" w:line="360" w:lineRule="auto"/>
        <w:jc w:val="both"/>
        <w:rPr>
          <w:rFonts w:ascii="Arial" w:eastAsia="Arial" w:hAnsi="Arial" w:cs="Arial"/>
          <w:sz w:val="22"/>
          <w:szCs w:val="22"/>
        </w:rPr>
      </w:pPr>
      <w:r w:rsidRPr="000C12F8">
        <w:rPr>
          <w:rFonts w:ascii="Arial" w:eastAsia="Arial" w:hAnsi="Arial" w:cs="Arial"/>
          <w:sz w:val="22"/>
          <w:szCs w:val="22"/>
        </w:rPr>
        <w:t xml:space="preserve">Valoarea </w:t>
      </w:r>
      <w:r w:rsidR="00DD01F2" w:rsidRPr="000C12F8">
        <w:rPr>
          <w:rFonts w:ascii="Arial" w:eastAsia="Arial" w:hAnsi="Arial" w:cs="Arial"/>
          <w:sz w:val="22"/>
          <w:szCs w:val="22"/>
        </w:rPr>
        <w:t>investiției</w:t>
      </w:r>
      <w:r w:rsidRPr="000C12F8">
        <w:rPr>
          <w:rFonts w:ascii="Arial" w:eastAsia="Arial" w:hAnsi="Arial" w:cs="Arial"/>
          <w:sz w:val="22"/>
          <w:szCs w:val="22"/>
        </w:rPr>
        <w:t xml:space="preserve"> este de 11.048.492,00 lei </w:t>
      </w:r>
      <w:r w:rsidR="00DD01F2" w:rsidRPr="000C12F8">
        <w:rPr>
          <w:rFonts w:ascii="Arial" w:eastAsia="Arial" w:hAnsi="Arial" w:cs="Arial"/>
          <w:sz w:val="22"/>
          <w:szCs w:val="22"/>
        </w:rPr>
        <w:t>fără</w:t>
      </w:r>
      <w:r w:rsidRPr="000C12F8">
        <w:rPr>
          <w:rFonts w:ascii="Arial" w:eastAsia="Arial" w:hAnsi="Arial" w:cs="Arial"/>
          <w:sz w:val="22"/>
          <w:szCs w:val="22"/>
        </w:rPr>
        <w:t xml:space="preserve"> TVA.</w:t>
      </w:r>
    </w:p>
    <w:p w:rsidR="009A1B89" w:rsidRPr="000C12F8" w:rsidRDefault="009A1B89" w:rsidP="002D5BC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C12F8">
        <w:rPr>
          <w:rFonts w:ascii="Arial" w:eastAsia="Arial" w:hAnsi="Arial" w:cs="Arial"/>
          <w:sz w:val="22"/>
          <w:szCs w:val="22"/>
        </w:rPr>
        <w:t>Amplasamentul pe care se va executa investi</w:t>
      </w:r>
      <w:r w:rsidR="002D5BCF" w:rsidRPr="000C12F8">
        <w:rPr>
          <w:rFonts w:ascii="Arial" w:eastAsia="Arial" w:hAnsi="Arial" w:cs="Arial"/>
          <w:sz w:val="22"/>
          <w:szCs w:val="22"/>
        </w:rPr>
        <w:t>ț</w:t>
      </w:r>
      <w:r w:rsidRPr="000C12F8">
        <w:rPr>
          <w:rFonts w:ascii="Arial" w:eastAsia="Arial" w:hAnsi="Arial" w:cs="Arial"/>
          <w:sz w:val="22"/>
          <w:szCs w:val="22"/>
        </w:rPr>
        <w:t xml:space="preserve">ia, Scoala Nr. 92, </w:t>
      </w:r>
      <w:r w:rsidRPr="000C12F8">
        <w:rPr>
          <w:rFonts w:ascii="Arial" w:hAnsi="Arial" w:cs="Arial"/>
          <w:sz w:val="22"/>
          <w:szCs w:val="22"/>
        </w:rPr>
        <w:t xml:space="preserve">este situat în zona centrală, Aleea </w:t>
      </w:r>
      <w:r w:rsidR="00DD01F2" w:rsidRPr="000C12F8">
        <w:rPr>
          <w:rFonts w:ascii="Arial" w:hAnsi="Arial" w:cs="Arial"/>
          <w:sz w:val="22"/>
          <w:szCs w:val="22"/>
        </w:rPr>
        <w:t>Vlăhița</w:t>
      </w:r>
      <w:r w:rsidRPr="000C12F8">
        <w:rPr>
          <w:rFonts w:ascii="Arial" w:hAnsi="Arial" w:cs="Arial"/>
          <w:sz w:val="22"/>
          <w:szCs w:val="22"/>
        </w:rPr>
        <w:t xml:space="preserve"> nr. 1A, sector 3, Bucuresti </w:t>
      </w:r>
      <w:r w:rsidR="002D5BCF" w:rsidRPr="000C12F8">
        <w:rPr>
          <w:rFonts w:ascii="Arial" w:hAnsi="Arial" w:cs="Arial"/>
          <w:sz w:val="22"/>
          <w:szCs w:val="22"/>
        </w:rPr>
        <w:t>ș</w:t>
      </w:r>
      <w:r w:rsidRPr="000C12F8">
        <w:rPr>
          <w:rFonts w:ascii="Arial" w:hAnsi="Arial" w:cs="Arial"/>
          <w:sz w:val="22"/>
          <w:szCs w:val="22"/>
        </w:rPr>
        <w:t>i este caracterizat de o densitate mare a construc</w:t>
      </w:r>
      <w:r w:rsidR="002D5BCF" w:rsidRPr="000C12F8">
        <w:rPr>
          <w:rFonts w:ascii="Arial" w:hAnsi="Arial" w:cs="Arial"/>
          <w:sz w:val="22"/>
          <w:szCs w:val="22"/>
        </w:rPr>
        <w:t>ț</w:t>
      </w:r>
      <w:r w:rsidRPr="000C12F8">
        <w:rPr>
          <w:rFonts w:ascii="Arial" w:hAnsi="Arial" w:cs="Arial"/>
          <w:sz w:val="22"/>
          <w:szCs w:val="22"/>
        </w:rPr>
        <w:t xml:space="preserve">iilor. </w:t>
      </w:r>
    </w:p>
    <w:p w:rsidR="009A1B89" w:rsidRPr="000C12F8" w:rsidRDefault="009A1B89" w:rsidP="002D5BCF">
      <w:pPr>
        <w:spacing w:line="360" w:lineRule="auto"/>
        <w:jc w:val="both"/>
        <w:rPr>
          <w:rFonts w:ascii="Arial" w:eastAsia="Calibri" w:hAnsi="Arial" w:cs="Arial"/>
          <w:sz w:val="22"/>
          <w:szCs w:val="22"/>
        </w:rPr>
      </w:pPr>
      <w:r w:rsidRPr="000C12F8">
        <w:rPr>
          <w:rFonts w:ascii="Arial" w:eastAsia="Calibri" w:hAnsi="Arial" w:cs="Arial"/>
          <w:sz w:val="22"/>
          <w:szCs w:val="22"/>
        </w:rPr>
        <w:t xml:space="preserve">Se propune realizarea unei </w:t>
      </w:r>
      <w:r w:rsidR="00DD01F2" w:rsidRPr="000C12F8">
        <w:rPr>
          <w:rFonts w:ascii="Arial" w:eastAsia="Calibri" w:hAnsi="Arial" w:cs="Arial"/>
          <w:sz w:val="22"/>
          <w:szCs w:val="22"/>
        </w:rPr>
        <w:t>construcții</w:t>
      </w:r>
      <w:r w:rsidRPr="000C12F8">
        <w:rPr>
          <w:rFonts w:ascii="Arial" w:eastAsia="Calibri" w:hAnsi="Arial" w:cs="Arial"/>
          <w:sz w:val="22"/>
          <w:szCs w:val="22"/>
        </w:rPr>
        <w:t xml:space="preserve"> cu regim de </w:t>
      </w:r>
      <w:r w:rsidR="00DD01F2" w:rsidRPr="000C12F8">
        <w:rPr>
          <w:rFonts w:ascii="Arial" w:eastAsia="Calibri" w:hAnsi="Arial" w:cs="Arial"/>
          <w:sz w:val="22"/>
          <w:szCs w:val="22"/>
        </w:rPr>
        <w:t>înălțime</w:t>
      </w:r>
      <w:r w:rsidR="00D66776">
        <w:rPr>
          <w:rFonts w:ascii="Arial" w:eastAsia="Calibri" w:hAnsi="Arial" w:cs="Arial"/>
          <w:sz w:val="22"/>
          <w:szCs w:val="22"/>
        </w:rPr>
        <w:t xml:space="preserve"> </w:t>
      </w:r>
      <w:r w:rsidRPr="000C12F8">
        <w:rPr>
          <w:rFonts w:ascii="Arial" w:eastAsia="Calibri" w:hAnsi="Arial" w:cs="Arial"/>
          <w:bCs/>
          <w:sz w:val="22"/>
          <w:szCs w:val="22"/>
        </w:rPr>
        <w:t>P+1E+2ER, cu</w:t>
      </w:r>
      <w:r w:rsidRPr="000C12F8">
        <w:rPr>
          <w:rFonts w:ascii="Arial" w:hAnsi="Arial" w:cs="Arial"/>
          <w:sz w:val="22"/>
          <w:szCs w:val="22"/>
        </w:rPr>
        <w:t>suprafa</w:t>
      </w:r>
      <w:r w:rsidR="002D5BCF" w:rsidRPr="000C12F8">
        <w:rPr>
          <w:rFonts w:ascii="Arial" w:hAnsi="Arial" w:cs="Arial"/>
          <w:sz w:val="22"/>
          <w:szCs w:val="22"/>
        </w:rPr>
        <w:t>ț</w:t>
      </w:r>
      <w:r w:rsidRPr="000C12F8">
        <w:rPr>
          <w:rFonts w:ascii="Arial" w:hAnsi="Arial" w:cs="Arial"/>
          <w:sz w:val="22"/>
          <w:szCs w:val="22"/>
        </w:rPr>
        <w:t xml:space="preserve">a construita de </w:t>
      </w:r>
      <w:r w:rsidRPr="000C12F8">
        <w:rPr>
          <w:rFonts w:ascii="Arial" w:eastAsia="Calibri" w:hAnsi="Arial" w:cs="Arial"/>
          <w:sz w:val="22"/>
          <w:szCs w:val="22"/>
        </w:rPr>
        <w:t>1460.00 m² (amprenta la sol) si suprafa</w:t>
      </w:r>
      <w:r w:rsidR="002D5BCF" w:rsidRPr="000C12F8">
        <w:rPr>
          <w:rFonts w:ascii="Arial" w:hAnsi="Arial" w:cs="Arial"/>
          <w:sz w:val="22"/>
          <w:szCs w:val="22"/>
        </w:rPr>
        <w:t>ț</w:t>
      </w:r>
      <w:r w:rsidRPr="000C12F8">
        <w:rPr>
          <w:rFonts w:ascii="Arial" w:eastAsia="Calibri" w:hAnsi="Arial" w:cs="Arial"/>
          <w:sz w:val="22"/>
          <w:szCs w:val="22"/>
        </w:rPr>
        <w:t xml:space="preserve">a </w:t>
      </w:r>
      <w:r w:rsidR="00DD01F2" w:rsidRPr="000C12F8">
        <w:rPr>
          <w:rFonts w:ascii="Arial" w:eastAsia="Calibri" w:hAnsi="Arial" w:cs="Arial"/>
          <w:sz w:val="22"/>
          <w:szCs w:val="22"/>
        </w:rPr>
        <w:t>desfășurata</w:t>
      </w:r>
      <w:r w:rsidRPr="000C12F8">
        <w:rPr>
          <w:rFonts w:ascii="Arial" w:eastAsia="Calibri" w:hAnsi="Arial" w:cs="Arial"/>
          <w:sz w:val="22"/>
          <w:szCs w:val="22"/>
        </w:rPr>
        <w:t xml:space="preserve"> de 1787.00 m². Valoarea </w:t>
      </w:r>
      <w:r w:rsidR="00DD01F2" w:rsidRPr="000C12F8">
        <w:rPr>
          <w:rFonts w:ascii="Arial" w:eastAsia="Calibri" w:hAnsi="Arial" w:cs="Arial"/>
          <w:sz w:val="22"/>
          <w:szCs w:val="22"/>
        </w:rPr>
        <w:t>investiției</w:t>
      </w:r>
      <w:r w:rsidRPr="000C12F8">
        <w:rPr>
          <w:rFonts w:ascii="Arial" w:eastAsia="Calibri" w:hAnsi="Arial" w:cs="Arial"/>
          <w:sz w:val="22"/>
          <w:szCs w:val="22"/>
        </w:rPr>
        <w:t xml:space="preserve"> este de 15.294.571,05 lei </w:t>
      </w:r>
      <w:r w:rsidR="00DD01F2" w:rsidRPr="000C12F8">
        <w:rPr>
          <w:rFonts w:ascii="Arial" w:eastAsia="Calibri" w:hAnsi="Arial" w:cs="Arial"/>
          <w:sz w:val="22"/>
          <w:szCs w:val="22"/>
        </w:rPr>
        <w:t>fără</w:t>
      </w:r>
      <w:r w:rsidRPr="000C12F8">
        <w:rPr>
          <w:rFonts w:ascii="Arial" w:eastAsia="Calibri" w:hAnsi="Arial" w:cs="Arial"/>
          <w:sz w:val="22"/>
          <w:szCs w:val="22"/>
        </w:rPr>
        <w:t xml:space="preserve"> TVA si va avea func</w:t>
      </w:r>
      <w:r w:rsidR="002D5BCF" w:rsidRPr="000C12F8">
        <w:rPr>
          <w:rFonts w:ascii="Arial" w:hAnsi="Arial" w:cs="Arial"/>
          <w:sz w:val="22"/>
          <w:szCs w:val="22"/>
        </w:rPr>
        <w:t>ț</w:t>
      </w:r>
      <w:r w:rsidRPr="000C12F8">
        <w:rPr>
          <w:rFonts w:ascii="Arial" w:eastAsia="Calibri" w:hAnsi="Arial" w:cs="Arial"/>
          <w:sz w:val="22"/>
          <w:szCs w:val="22"/>
        </w:rPr>
        <w:t>iunea principal</w:t>
      </w:r>
      <w:r w:rsidRPr="000C12F8">
        <w:rPr>
          <w:rFonts w:ascii="Arial" w:hAnsi="Arial" w:cs="Arial"/>
          <w:sz w:val="22"/>
          <w:szCs w:val="22"/>
        </w:rPr>
        <w:t>ă</w:t>
      </w:r>
      <w:r w:rsidRPr="000C12F8">
        <w:rPr>
          <w:rFonts w:ascii="Arial" w:eastAsia="Calibri" w:hAnsi="Arial" w:cs="Arial"/>
          <w:sz w:val="22"/>
          <w:szCs w:val="22"/>
        </w:rPr>
        <w:t xml:space="preserve"> de Sal</w:t>
      </w:r>
      <w:r w:rsidRPr="000C12F8">
        <w:rPr>
          <w:rFonts w:ascii="Arial" w:hAnsi="Arial" w:cs="Arial"/>
          <w:sz w:val="22"/>
          <w:szCs w:val="22"/>
        </w:rPr>
        <w:t>ă</w:t>
      </w:r>
      <w:r w:rsidRPr="000C12F8">
        <w:rPr>
          <w:rFonts w:ascii="Arial" w:eastAsia="Calibri" w:hAnsi="Arial" w:cs="Arial"/>
          <w:sz w:val="22"/>
          <w:szCs w:val="22"/>
        </w:rPr>
        <w:t xml:space="preserve"> de Sport a Scolii Generale Nr. 92, iar ca </w:t>
      </w:r>
      <w:r w:rsidR="00DD01F2" w:rsidRPr="000C12F8">
        <w:rPr>
          <w:rFonts w:ascii="Arial" w:eastAsia="Calibri" w:hAnsi="Arial" w:cs="Arial"/>
          <w:sz w:val="22"/>
          <w:szCs w:val="22"/>
        </w:rPr>
        <w:t>trăsătura</w:t>
      </w:r>
      <w:r w:rsidRPr="000C12F8">
        <w:rPr>
          <w:rFonts w:ascii="Arial" w:eastAsia="Calibri" w:hAnsi="Arial" w:cs="Arial"/>
          <w:sz w:val="22"/>
          <w:szCs w:val="22"/>
        </w:rPr>
        <w:t xml:space="preserve"> particular</w:t>
      </w:r>
      <w:r w:rsidRPr="000C12F8">
        <w:rPr>
          <w:rFonts w:ascii="Arial" w:hAnsi="Arial" w:cs="Arial"/>
          <w:sz w:val="22"/>
          <w:szCs w:val="22"/>
        </w:rPr>
        <w:t>ă</w:t>
      </w:r>
      <w:r w:rsidRPr="000C12F8">
        <w:rPr>
          <w:rFonts w:ascii="Arial" w:eastAsia="Calibri" w:hAnsi="Arial" w:cs="Arial"/>
          <w:sz w:val="22"/>
          <w:szCs w:val="22"/>
        </w:rPr>
        <w:t>, aceasta va fi dotat</w:t>
      </w:r>
      <w:r w:rsidRPr="000C12F8">
        <w:rPr>
          <w:rFonts w:ascii="Arial" w:hAnsi="Arial" w:cs="Arial"/>
          <w:sz w:val="22"/>
          <w:szCs w:val="22"/>
        </w:rPr>
        <w:t>ă</w:t>
      </w:r>
      <w:r w:rsidRPr="000C12F8">
        <w:rPr>
          <w:rFonts w:ascii="Arial" w:eastAsia="Calibri" w:hAnsi="Arial" w:cs="Arial"/>
          <w:sz w:val="22"/>
          <w:szCs w:val="22"/>
        </w:rPr>
        <w:t xml:space="preserve"> cu un teren de sport pe terasa-acoperi</w:t>
      </w:r>
      <w:r w:rsidR="002D5BCF" w:rsidRPr="000C12F8">
        <w:rPr>
          <w:rFonts w:ascii="Arial" w:hAnsi="Arial" w:cs="Arial"/>
          <w:sz w:val="22"/>
          <w:szCs w:val="22"/>
        </w:rPr>
        <w:t>ș</w:t>
      </w:r>
      <w:r w:rsidRPr="000C12F8">
        <w:rPr>
          <w:rFonts w:ascii="Arial" w:eastAsia="Calibri" w:hAnsi="Arial" w:cs="Arial"/>
          <w:sz w:val="22"/>
          <w:szCs w:val="22"/>
        </w:rPr>
        <w:t>.</w:t>
      </w:r>
    </w:p>
    <w:p w:rsidR="009A1B89" w:rsidRPr="000C12F8" w:rsidRDefault="009A1B89" w:rsidP="004D1917">
      <w:pPr>
        <w:spacing w:afterLines="50"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0C12F8">
        <w:rPr>
          <w:rFonts w:ascii="Arial" w:eastAsia="Arial" w:hAnsi="Arial" w:cs="Arial"/>
          <w:sz w:val="22"/>
          <w:szCs w:val="22"/>
          <w:lang w:eastAsia="en-GB"/>
        </w:rPr>
        <w:t>Sunt prev</w:t>
      </w:r>
      <w:r w:rsidRPr="000C12F8">
        <w:rPr>
          <w:rFonts w:ascii="Arial" w:hAnsi="Arial" w:cs="Arial"/>
          <w:sz w:val="22"/>
          <w:szCs w:val="22"/>
        </w:rPr>
        <w:t>ă</w:t>
      </w:r>
      <w:r w:rsidRPr="000C12F8">
        <w:rPr>
          <w:rFonts w:ascii="Arial" w:eastAsia="Arial" w:hAnsi="Arial" w:cs="Arial"/>
          <w:sz w:val="22"/>
          <w:szCs w:val="22"/>
          <w:lang w:eastAsia="en-GB"/>
        </w:rPr>
        <w:t xml:space="preserve">zute 2 </w:t>
      </w:r>
      <w:r w:rsidR="00DD01F2" w:rsidRPr="000C12F8">
        <w:rPr>
          <w:rFonts w:ascii="Arial" w:eastAsia="Arial" w:hAnsi="Arial" w:cs="Arial"/>
          <w:sz w:val="22"/>
          <w:szCs w:val="22"/>
          <w:lang w:eastAsia="en-GB"/>
        </w:rPr>
        <w:t>săli</w:t>
      </w:r>
      <w:r w:rsidRPr="000C12F8">
        <w:rPr>
          <w:rFonts w:ascii="Arial" w:eastAsia="Arial" w:hAnsi="Arial" w:cs="Arial"/>
          <w:sz w:val="22"/>
          <w:szCs w:val="22"/>
          <w:lang w:eastAsia="en-GB"/>
        </w:rPr>
        <w:t xml:space="preserve"> de sport, dintre care una la parter </w:t>
      </w:r>
      <w:r w:rsidR="002D5BCF" w:rsidRPr="000C12F8">
        <w:rPr>
          <w:rFonts w:ascii="Arial" w:eastAsia="Arial" w:hAnsi="Arial" w:cs="Arial"/>
          <w:sz w:val="22"/>
          <w:szCs w:val="22"/>
          <w:lang w:eastAsia="en-GB"/>
        </w:rPr>
        <w:t>ș</w:t>
      </w:r>
      <w:r w:rsidRPr="000C12F8">
        <w:rPr>
          <w:rFonts w:ascii="Arial" w:eastAsia="Arial" w:hAnsi="Arial" w:cs="Arial"/>
          <w:sz w:val="22"/>
          <w:szCs w:val="22"/>
          <w:lang w:eastAsia="en-GB"/>
        </w:rPr>
        <w:t xml:space="preserve">i una descoperită la etaj. </w:t>
      </w:r>
      <w:r w:rsidR="00DD01F2" w:rsidRPr="000C12F8">
        <w:rPr>
          <w:rFonts w:ascii="Arial" w:eastAsia="Arial" w:hAnsi="Arial" w:cs="Arial"/>
          <w:sz w:val="22"/>
          <w:szCs w:val="22"/>
          <w:lang w:eastAsia="en-GB"/>
        </w:rPr>
        <w:tab/>
      </w:r>
    </w:p>
    <w:p w:rsidR="009A1B89" w:rsidRPr="000C12F8" w:rsidRDefault="009A1B89" w:rsidP="002D5BC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C12F8"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>
            <wp:extent cx="5734050" cy="3400425"/>
            <wp:effectExtent l="19050" t="0" r="0" b="0"/>
            <wp:docPr id="23" name="Imagine 23" descr="Description: \\192.168.200.200\pr\Sala 199\DJI_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escription: \\192.168.200.200\pr\Sala 199\DJI_05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B89" w:rsidRPr="000C12F8" w:rsidRDefault="009A1B89" w:rsidP="002D5BC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C12F8">
        <w:rPr>
          <w:rFonts w:ascii="Arial" w:eastAsia="Arial" w:hAnsi="Arial" w:cs="Arial"/>
          <w:sz w:val="22"/>
          <w:szCs w:val="22"/>
        </w:rPr>
        <w:t>Amplasamentul pe care se va executa investi</w:t>
      </w:r>
      <w:r w:rsidR="002D5BCF" w:rsidRPr="000C12F8">
        <w:rPr>
          <w:rFonts w:ascii="Arial" w:eastAsia="Arial" w:hAnsi="Arial" w:cs="Arial"/>
          <w:sz w:val="22"/>
          <w:szCs w:val="22"/>
        </w:rPr>
        <w:t>ț</w:t>
      </w:r>
      <w:r w:rsidRPr="000C12F8">
        <w:rPr>
          <w:rFonts w:ascii="Arial" w:eastAsia="Arial" w:hAnsi="Arial" w:cs="Arial"/>
          <w:sz w:val="22"/>
          <w:szCs w:val="22"/>
        </w:rPr>
        <w:t xml:space="preserve">ia, Scoala Nr. 199, </w:t>
      </w:r>
      <w:r w:rsidRPr="000C12F8">
        <w:rPr>
          <w:rFonts w:ascii="Arial" w:hAnsi="Arial" w:cs="Arial"/>
          <w:sz w:val="22"/>
          <w:szCs w:val="22"/>
        </w:rPr>
        <w:t xml:space="preserve">este situat în zona centrală, Bulevardul Nicolae Grigorescu nr. 14, sector 3, Bucuresti. </w:t>
      </w:r>
    </w:p>
    <w:p w:rsidR="009A1B89" w:rsidRPr="000C12F8" w:rsidRDefault="009A1B89" w:rsidP="002D5BCF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 w:rsidRPr="000C12F8">
        <w:rPr>
          <w:rFonts w:ascii="Arial" w:eastAsia="Calibri" w:hAnsi="Arial" w:cs="Arial"/>
          <w:sz w:val="22"/>
          <w:szCs w:val="22"/>
        </w:rPr>
        <w:t xml:space="preserve">Se propune realizarea unei </w:t>
      </w:r>
      <w:r w:rsidR="00DD01F2" w:rsidRPr="000C12F8">
        <w:rPr>
          <w:rFonts w:ascii="Arial" w:eastAsia="Calibri" w:hAnsi="Arial" w:cs="Arial"/>
          <w:sz w:val="22"/>
          <w:szCs w:val="22"/>
        </w:rPr>
        <w:t>construcții</w:t>
      </w:r>
      <w:r w:rsidRPr="000C12F8">
        <w:rPr>
          <w:rFonts w:ascii="Arial" w:eastAsia="Calibri" w:hAnsi="Arial" w:cs="Arial"/>
          <w:sz w:val="22"/>
          <w:szCs w:val="22"/>
        </w:rPr>
        <w:t xml:space="preserve"> cu regim de </w:t>
      </w:r>
      <w:r w:rsidR="00DD01F2" w:rsidRPr="000C12F8">
        <w:rPr>
          <w:rFonts w:ascii="Arial" w:eastAsia="Calibri" w:hAnsi="Arial" w:cs="Arial"/>
          <w:sz w:val="22"/>
          <w:szCs w:val="22"/>
        </w:rPr>
        <w:t>înălțime</w:t>
      </w:r>
      <w:r w:rsidR="004D1917">
        <w:rPr>
          <w:rFonts w:ascii="Arial" w:eastAsia="Calibri" w:hAnsi="Arial" w:cs="Arial"/>
          <w:sz w:val="22"/>
          <w:szCs w:val="22"/>
        </w:rPr>
        <w:t xml:space="preserve"> </w:t>
      </w:r>
      <w:r w:rsidRPr="000C12F8">
        <w:rPr>
          <w:rFonts w:ascii="Arial" w:hAnsi="Arial" w:cs="Arial"/>
          <w:sz w:val="22"/>
          <w:szCs w:val="22"/>
        </w:rPr>
        <w:t xml:space="preserve">P+E1+E2 retras, </w:t>
      </w:r>
      <w:r w:rsidRPr="000C12F8">
        <w:rPr>
          <w:rFonts w:ascii="Arial" w:eastAsia="Calibri" w:hAnsi="Arial" w:cs="Arial"/>
          <w:sz w:val="22"/>
          <w:szCs w:val="22"/>
        </w:rPr>
        <w:t xml:space="preserve">cu </w:t>
      </w:r>
      <w:r w:rsidR="00DD01F2" w:rsidRPr="000C12F8">
        <w:rPr>
          <w:rFonts w:ascii="Arial" w:eastAsia="Arial" w:hAnsi="Arial" w:cs="Arial"/>
          <w:sz w:val="22"/>
          <w:szCs w:val="22"/>
          <w:lang w:eastAsia="en-GB"/>
        </w:rPr>
        <w:t>suprafața</w:t>
      </w:r>
      <w:r w:rsidR="00A70A92">
        <w:rPr>
          <w:rFonts w:ascii="Arial" w:eastAsia="Arial" w:hAnsi="Arial" w:cs="Arial"/>
          <w:sz w:val="22"/>
          <w:szCs w:val="22"/>
          <w:lang w:eastAsia="en-GB"/>
        </w:rPr>
        <w:t xml:space="preserve"> </w:t>
      </w:r>
      <w:r w:rsidRPr="000C12F8">
        <w:rPr>
          <w:rFonts w:ascii="Arial" w:hAnsi="Arial" w:cs="Arial"/>
          <w:sz w:val="22"/>
          <w:szCs w:val="22"/>
        </w:rPr>
        <w:t xml:space="preserve">construită de </w:t>
      </w:r>
      <w:r w:rsidRPr="000C12F8">
        <w:rPr>
          <w:rFonts w:ascii="Arial" w:eastAsia="Calibri" w:hAnsi="Arial" w:cs="Arial"/>
          <w:sz w:val="22"/>
          <w:szCs w:val="22"/>
        </w:rPr>
        <w:t>1460.00 m²</w:t>
      </w:r>
      <w:r w:rsidRPr="000C12F8">
        <w:rPr>
          <w:rFonts w:ascii="Arial" w:hAnsi="Arial" w:cs="Arial"/>
          <w:sz w:val="22"/>
          <w:szCs w:val="22"/>
        </w:rPr>
        <w:t xml:space="preserve"> (amprenta la sol) si </w:t>
      </w:r>
      <w:r w:rsidR="00DD01F2" w:rsidRPr="000C12F8">
        <w:rPr>
          <w:rFonts w:ascii="Arial" w:hAnsi="Arial" w:cs="Arial"/>
          <w:sz w:val="22"/>
          <w:szCs w:val="22"/>
        </w:rPr>
        <w:t>suprafață</w:t>
      </w:r>
      <w:r w:rsidR="00A70A92">
        <w:rPr>
          <w:rFonts w:ascii="Arial" w:hAnsi="Arial" w:cs="Arial"/>
          <w:sz w:val="22"/>
          <w:szCs w:val="22"/>
        </w:rPr>
        <w:t xml:space="preserve"> </w:t>
      </w:r>
      <w:r w:rsidR="00DD01F2" w:rsidRPr="000C12F8">
        <w:rPr>
          <w:rFonts w:ascii="Arial" w:hAnsi="Arial" w:cs="Arial"/>
          <w:sz w:val="22"/>
          <w:szCs w:val="22"/>
        </w:rPr>
        <w:t>desfășurată</w:t>
      </w:r>
      <w:r w:rsidRPr="000C12F8">
        <w:rPr>
          <w:rFonts w:ascii="Arial" w:hAnsi="Arial" w:cs="Arial"/>
          <w:sz w:val="22"/>
          <w:szCs w:val="22"/>
        </w:rPr>
        <w:t xml:space="preserve"> de </w:t>
      </w:r>
      <w:r w:rsidRPr="000C12F8">
        <w:rPr>
          <w:rFonts w:ascii="Arial" w:eastAsia="Calibri" w:hAnsi="Arial" w:cs="Arial"/>
          <w:sz w:val="22"/>
          <w:szCs w:val="22"/>
        </w:rPr>
        <w:t>1787.00 m²</w:t>
      </w:r>
      <w:r w:rsidRPr="000C12F8">
        <w:rPr>
          <w:rFonts w:ascii="Arial" w:hAnsi="Arial" w:cs="Arial"/>
          <w:sz w:val="22"/>
          <w:szCs w:val="22"/>
        </w:rPr>
        <w:t>.</w:t>
      </w:r>
    </w:p>
    <w:p w:rsidR="009A1B89" w:rsidRPr="000C12F8" w:rsidRDefault="009A1B89" w:rsidP="002D5BCF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  <w:r w:rsidRPr="000C12F8">
        <w:rPr>
          <w:rFonts w:ascii="Arial" w:eastAsia="Arial" w:hAnsi="Arial" w:cs="Arial"/>
          <w:sz w:val="22"/>
          <w:szCs w:val="22"/>
        </w:rPr>
        <w:t xml:space="preserve">Valoarea </w:t>
      </w:r>
      <w:r w:rsidR="00DD01F2" w:rsidRPr="000C12F8">
        <w:rPr>
          <w:rFonts w:ascii="Arial" w:eastAsia="Arial" w:hAnsi="Arial" w:cs="Arial"/>
          <w:sz w:val="22"/>
          <w:szCs w:val="22"/>
        </w:rPr>
        <w:t>investiției</w:t>
      </w:r>
      <w:r w:rsidRPr="000C12F8">
        <w:rPr>
          <w:rFonts w:ascii="Arial" w:eastAsia="Arial" w:hAnsi="Arial" w:cs="Arial"/>
          <w:sz w:val="22"/>
          <w:szCs w:val="22"/>
        </w:rPr>
        <w:t xml:space="preserve"> este de 15.354.617,08 lei </w:t>
      </w:r>
      <w:r w:rsidR="00DD01F2" w:rsidRPr="000C12F8">
        <w:rPr>
          <w:rFonts w:ascii="Arial" w:eastAsia="Arial" w:hAnsi="Arial" w:cs="Arial"/>
          <w:sz w:val="22"/>
          <w:szCs w:val="22"/>
        </w:rPr>
        <w:t>fără</w:t>
      </w:r>
      <w:r w:rsidRPr="000C12F8">
        <w:rPr>
          <w:rFonts w:ascii="Arial" w:eastAsia="Arial" w:hAnsi="Arial" w:cs="Arial"/>
          <w:sz w:val="22"/>
          <w:szCs w:val="22"/>
        </w:rPr>
        <w:t xml:space="preserve"> TVA.</w:t>
      </w:r>
    </w:p>
    <w:p w:rsidR="009A1B89" w:rsidRPr="000C12F8" w:rsidRDefault="009A1B89" w:rsidP="004D1917">
      <w:pPr>
        <w:spacing w:afterLines="50" w:line="360" w:lineRule="auto"/>
        <w:jc w:val="both"/>
        <w:rPr>
          <w:rFonts w:ascii="Arial" w:hAnsi="Arial" w:cs="Arial"/>
          <w:sz w:val="22"/>
          <w:szCs w:val="22"/>
        </w:rPr>
      </w:pPr>
      <w:r w:rsidRPr="000C12F8">
        <w:rPr>
          <w:rFonts w:ascii="Arial" w:eastAsia="Arial" w:hAnsi="Arial" w:cs="Arial"/>
          <w:color w:val="000000"/>
          <w:sz w:val="22"/>
          <w:szCs w:val="22"/>
          <w:lang w:eastAsia="en-GB"/>
        </w:rPr>
        <w:t>Sunt prev</w:t>
      </w:r>
      <w:r w:rsidRPr="000C12F8">
        <w:rPr>
          <w:rFonts w:ascii="Arial" w:hAnsi="Arial" w:cs="Arial"/>
          <w:color w:val="000000"/>
          <w:sz w:val="22"/>
          <w:szCs w:val="22"/>
        </w:rPr>
        <w:t>ă</w:t>
      </w:r>
      <w:r w:rsidRPr="000C12F8">
        <w:rPr>
          <w:rFonts w:ascii="Arial" w:eastAsia="Arial" w:hAnsi="Arial" w:cs="Arial"/>
          <w:color w:val="000000"/>
          <w:sz w:val="22"/>
          <w:szCs w:val="22"/>
          <w:lang w:eastAsia="en-GB"/>
        </w:rPr>
        <w:t xml:space="preserve">zute 2 </w:t>
      </w:r>
      <w:r w:rsidR="00DD01F2" w:rsidRPr="000C12F8">
        <w:rPr>
          <w:rFonts w:ascii="Arial" w:eastAsia="Arial" w:hAnsi="Arial" w:cs="Arial"/>
          <w:color w:val="000000"/>
          <w:sz w:val="22"/>
          <w:szCs w:val="22"/>
          <w:lang w:eastAsia="en-GB"/>
        </w:rPr>
        <w:t>săli</w:t>
      </w:r>
      <w:r w:rsidRPr="000C12F8">
        <w:rPr>
          <w:rFonts w:ascii="Arial" w:eastAsia="Arial" w:hAnsi="Arial" w:cs="Arial"/>
          <w:color w:val="000000"/>
          <w:sz w:val="22"/>
          <w:szCs w:val="22"/>
          <w:lang w:eastAsia="en-GB"/>
        </w:rPr>
        <w:t xml:space="preserve"> de sport, dintre care una la parter </w:t>
      </w:r>
      <w:r w:rsidR="002D5BCF" w:rsidRPr="000C12F8">
        <w:rPr>
          <w:rFonts w:ascii="Arial" w:eastAsia="Arial" w:hAnsi="Arial" w:cs="Arial"/>
          <w:color w:val="000000"/>
          <w:sz w:val="22"/>
          <w:szCs w:val="22"/>
          <w:lang w:eastAsia="en-GB"/>
        </w:rPr>
        <w:t>ș</w:t>
      </w:r>
      <w:r w:rsidRPr="000C12F8">
        <w:rPr>
          <w:rFonts w:ascii="Arial" w:eastAsia="Arial" w:hAnsi="Arial" w:cs="Arial"/>
          <w:color w:val="000000"/>
          <w:sz w:val="22"/>
          <w:szCs w:val="22"/>
          <w:lang w:eastAsia="en-GB"/>
        </w:rPr>
        <w:t xml:space="preserve">i una descoperită la etaj. </w:t>
      </w:r>
      <w:bookmarkStart w:id="1" w:name="_Hlk22828608"/>
    </w:p>
    <w:bookmarkEnd w:id="1"/>
    <w:p w:rsidR="009A1B89" w:rsidRPr="007D3344" w:rsidRDefault="009A1B89" w:rsidP="004D1917">
      <w:pPr>
        <w:spacing w:afterLines="50" w:line="360" w:lineRule="auto"/>
        <w:jc w:val="both"/>
        <w:rPr>
          <w:rFonts w:ascii="Arial" w:eastAsia="Arial" w:hAnsi="Arial" w:cs="Arial"/>
          <w:b/>
          <w:sz w:val="22"/>
          <w:szCs w:val="22"/>
          <w:lang w:eastAsia="en-GB"/>
        </w:rPr>
      </w:pPr>
      <w:r w:rsidRPr="007D3344">
        <w:rPr>
          <w:rFonts w:ascii="Arial" w:eastAsia="Arial" w:hAnsi="Arial" w:cs="Arial"/>
          <w:b/>
          <w:sz w:val="22"/>
          <w:szCs w:val="22"/>
        </w:rPr>
        <w:lastRenderedPageBreak/>
        <w:t xml:space="preserve">Stadiu Proiect </w:t>
      </w:r>
      <w:r w:rsidR="002D5BCF" w:rsidRPr="007D3344">
        <w:rPr>
          <w:rFonts w:ascii="Arial" w:hAnsi="Arial" w:cs="Arial"/>
          <w:b/>
          <w:bCs/>
          <w:color w:val="000000"/>
          <w:sz w:val="22"/>
          <w:szCs w:val="22"/>
        </w:rPr>
        <w:t>Ș</w:t>
      </w:r>
      <w:r w:rsidRPr="007D3344">
        <w:rPr>
          <w:rFonts w:ascii="Arial" w:hAnsi="Arial" w:cs="Arial"/>
          <w:b/>
          <w:bCs/>
          <w:color w:val="000000"/>
          <w:sz w:val="22"/>
          <w:szCs w:val="22"/>
        </w:rPr>
        <w:t>co</w:t>
      </w:r>
      <w:r w:rsidRPr="007D3344">
        <w:rPr>
          <w:rFonts w:ascii="Arial" w:eastAsia="Arial" w:hAnsi="Arial" w:cs="Arial"/>
          <w:b/>
          <w:color w:val="000000"/>
          <w:sz w:val="22"/>
          <w:szCs w:val="22"/>
          <w:lang w:eastAsia="en-GB"/>
        </w:rPr>
        <w:t>li</w:t>
      </w:r>
      <w:r w:rsidRPr="007D3344">
        <w:rPr>
          <w:rFonts w:ascii="Arial" w:eastAsia="Arial" w:hAnsi="Arial" w:cs="Arial"/>
          <w:b/>
          <w:sz w:val="22"/>
          <w:szCs w:val="22"/>
          <w:lang w:eastAsia="en-GB"/>
        </w:rPr>
        <w:t xml:space="preserve"> de sport de la </w:t>
      </w:r>
      <w:r w:rsidR="002D5BCF" w:rsidRPr="007D3344">
        <w:rPr>
          <w:rFonts w:ascii="Arial" w:hAnsi="Arial" w:cs="Arial"/>
          <w:b/>
          <w:bCs/>
          <w:color w:val="000000"/>
          <w:sz w:val="22"/>
          <w:szCs w:val="22"/>
        </w:rPr>
        <w:t>Ș</w:t>
      </w:r>
      <w:r w:rsidRPr="007D3344">
        <w:rPr>
          <w:rFonts w:ascii="Arial" w:eastAsia="Arial" w:hAnsi="Arial" w:cs="Arial"/>
          <w:b/>
          <w:sz w:val="22"/>
          <w:szCs w:val="22"/>
          <w:lang w:eastAsia="en-GB"/>
        </w:rPr>
        <w:t>colile 75, 92 si 199:</w:t>
      </w:r>
    </w:p>
    <w:p w:rsidR="009A1B89" w:rsidRPr="000C12F8" w:rsidRDefault="009A1B89" w:rsidP="004D1917">
      <w:pPr>
        <w:pStyle w:val="ListParagraph"/>
        <w:numPr>
          <w:ilvl w:val="0"/>
          <w:numId w:val="4"/>
        </w:numPr>
        <w:spacing w:afterLines="50" w:line="360" w:lineRule="auto"/>
        <w:ind w:firstLine="0"/>
        <w:jc w:val="both"/>
        <w:rPr>
          <w:rFonts w:ascii="Arial" w:hAnsi="Arial" w:cs="Arial"/>
          <w:color w:val="1C1E21"/>
          <w:shd w:val="clear" w:color="auto" w:fill="FFFFFF"/>
        </w:rPr>
      </w:pPr>
      <w:r w:rsidRPr="000C12F8">
        <w:rPr>
          <w:rFonts w:ascii="Arial" w:hAnsi="Arial" w:cs="Arial"/>
          <w:color w:val="1C1E21"/>
          <w:shd w:val="clear" w:color="auto" w:fill="FFFFFF"/>
        </w:rPr>
        <w:t xml:space="preserve">La </w:t>
      </w:r>
      <w:r w:rsidR="002D5BCF" w:rsidRPr="000C12F8">
        <w:rPr>
          <w:rFonts w:ascii="Arial" w:hAnsi="Arial" w:cs="Arial"/>
          <w:bCs/>
          <w:color w:val="000000"/>
        </w:rPr>
        <w:t>Ș</w:t>
      </w:r>
      <w:r w:rsidRPr="000C12F8">
        <w:rPr>
          <w:rFonts w:ascii="Arial" w:hAnsi="Arial" w:cs="Arial"/>
          <w:color w:val="1C1E21"/>
          <w:shd w:val="clear" w:color="auto" w:fill="FFFFFF"/>
        </w:rPr>
        <w:t>colile 75 si 199 a fost realizat</w:t>
      </w:r>
      <w:r w:rsidRPr="000C12F8">
        <w:rPr>
          <w:rFonts w:ascii="Arial" w:hAnsi="Arial" w:cs="Arial"/>
          <w:shd w:val="clear" w:color="auto" w:fill="FFFFFF"/>
        </w:rPr>
        <w:t>ă</w:t>
      </w:r>
      <w:r w:rsidRPr="000C12F8">
        <w:rPr>
          <w:rFonts w:ascii="Arial" w:hAnsi="Arial" w:cs="Arial"/>
          <w:color w:val="1C1E21"/>
          <w:shd w:val="clear" w:color="auto" w:fill="FFFFFF"/>
        </w:rPr>
        <w:t xml:space="preserve"> infrastructura construc</w:t>
      </w:r>
      <w:r w:rsidR="002D5BCF" w:rsidRPr="000C12F8">
        <w:rPr>
          <w:rFonts w:ascii="Arial" w:hAnsi="Arial" w:cs="Arial"/>
          <w:shd w:val="clear" w:color="auto" w:fill="FFFFFF"/>
        </w:rPr>
        <w:t>ț</w:t>
      </w:r>
      <w:r w:rsidRPr="000C12F8">
        <w:rPr>
          <w:rFonts w:ascii="Arial" w:hAnsi="Arial" w:cs="Arial"/>
          <w:color w:val="1C1E21"/>
          <w:shd w:val="clear" w:color="auto" w:fill="FFFFFF"/>
        </w:rPr>
        <w:t>iei (betoane de egalizare, fundare st</w:t>
      </w:r>
      <w:r w:rsidRPr="000C12F8">
        <w:rPr>
          <w:rFonts w:ascii="Arial" w:hAnsi="Arial" w:cs="Arial"/>
        </w:rPr>
        <w:t>â</w:t>
      </w:r>
      <w:r w:rsidRPr="000C12F8">
        <w:rPr>
          <w:rFonts w:ascii="Arial" w:hAnsi="Arial" w:cs="Arial"/>
          <w:color w:val="1C1E21"/>
          <w:shd w:val="clear" w:color="auto" w:fill="FFFFFF"/>
        </w:rPr>
        <w:t>lpi, armatur</w:t>
      </w:r>
      <w:r w:rsidRPr="000C12F8">
        <w:rPr>
          <w:rFonts w:ascii="Arial" w:hAnsi="Arial" w:cs="Arial"/>
          <w:shd w:val="clear" w:color="auto" w:fill="FFFFFF"/>
        </w:rPr>
        <w:t>ă</w:t>
      </w:r>
      <w:r w:rsidRPr="000C12F8">
        <w:rPr>
          <w:rFonts w:ascii="Arial" w:hAnsi="Arial" w:cs="Arial"/>
          <w:color w:val="1C1E21"/>
          <w:shd w:val="clear" w:color="auto" w:fill="FFFFFF"/>
        </w:rPr>
        <w:t xml:space="preserve"> funda</w:t>
      </w:r>
      <w:r w:rsidR="002D5BCF" w:rsidRPr="000C12F8">
        <w:rPr>
          <w:rFonts w:ascii="Arial" w:hAnsi="Arial" w:cs="Arial"/>
          <w:shd w:val="clear" w:color="auto" w:fill="FFFFFF"/>
        </w:rPr>
        <w:t>ț</w:t>
      </w:r>
      <w:r w:rsidRPr="000C12F8">
        <w:rPr>
          <w:rFonts w:ascii="Arial" w:hAnsi="Arial" w:cs="Arial"/>
          <w:color w:val="1C1E21"/>
          <w:shd w:val="clear" w:color="auto" w:fill="FFFFFF"/>
        </w:rPr>
        <w:t>ii si st</w:t>
      </w:r>
      <w:r w:rsidRPr="000C12F8">
        <w:rPr>
          <w:rFonts w:ascii="Arial" w:hAnsi="Arial" w:cs="Arial"/>
        </w:rPr>
        <w:t>â</w:t>
      </w:r>
      <w:r w:rsidRPr="000C12F8">
        <w:rPr>
          <w:rFonts w:ascii="Arial" w:hAnsi="Arial" w:cs="Arial"/>
          <w:color w:val="1C1E21"/>
          <w:shd w:val="clear" w:color="auto" w:fill="FFFFFF"/>
        </w:rPr>
        <w:t>lpi pana la cota +2m, cofrare st</w:t>
      </w:r>
      <w:r w:rsidRPr="000C12F8">
        <w:rPr>
          <w:rFonts w:ascii="Arial" w:hAnsi="Arial" w:cs="Arial"/>
        </w:rPr>
        <w:t>â</w:t>
      </w:r>
      <w:r w:rsidRPr="000C12F8">
        <w:rPr>
          <w:rFonts w:ascii="Arial" w:hAnsi="Arial" w:cs="Arial"/>
          <w:color w:val="1C1E21"/>
          <w:shd w:val="clear" w:color="auto" w:fill="FFFFFF"/>
        </w:rPr>
        <w:t>lpi suprastructur</w:t>
      </w:r>
      <w:r w:rsidRPr="000C12F8">
        <w:rPr>
          <w:rFonts w:ascii="Arial" w:hAnsi="Arial" w:cs="Arial"/>
          <w:shd w:val="clear" w:color="auto" w:fill="FFFFFF"/>
        </w:rPr>
        <w:t>ă</w:t>
      </w:r>
      <w:r w:rsidR="00B54607">
        <w:rPr>
          <w:rFonts w:ascii="Arial" w:hAnsi="Arial" w:cs="Arial"/>
          <w:color w:val="1C1E21"/>
          <w:shd w:val="clear" w:color="auto" w:fill="FFFFFF"/>
        </w:rPr>
        <w:t>);</w:t>
      </w:r>
    </w:p>
    <w:p w:rsidR="009A1B89" w:rsidRPr="000C12F8" w:rsidRDefault="009A1B89" w:rsidP="004D1917">
      <w:pPr>
        <w:pStyle w:val="ListParagraph"/>
        <w:numPr>
          <w:ilvl w:val="0"/>
          <w:numId w:val="4"/>
        </w:numPr>
        <w:spacing w:afterLines="50" w:line="360" w:lineRule="auto"/>
        <w:ind w:firstLine="0"/>
        <w:jc w:val="both"/>
        <w:rPr>
          <w:rFonts w:ascii="Arial" w:eastAsia="Calibri" w:hAnsi="Arial" w:cs="Arial"/>
          <w:color w:val="1C1E21"/>
          <w:shd w:val="clear" w:color="auto" w:fill="FFFFFF"/>
        </w:rPr>
      </w:pPr>
      <w:r w:rsidRPr="000C12F8">
        <w:rPr>
          <w:rFonts w:ascii="Arial" w:hAnsi="Arial" w:cs="Arial"/>
          <w:color w:val="1C1E21"/>
          <w:shd w:val="clear" w:color="auto" w:fill="FFFFFF"/>
        </w:rPr>
        <w:t xml:space="preserve">La </w:t>
      </w:r>
      <w:r w:rsidR="002D5BCF" w:rsidRPr="000C12F8">
        <w:rPr>
          <w:rFonts w:ascii="Arial" w:hAnsi="Arial" w:cs="Arial"/>
          <w:bCs/>
          <w:color w:val="000000"/>
        </w:rPr>
        <w:t>Ș</w:t>
      </w:r>
      <w:r w:rsidRPr="000C12F8">
        <w:rPr>
          <w:rFonts w:ascii="Arial" w:hAnsi="Arial" w:cs="Arial"/>
          <w:color w:val="1C1E21"/>
          <w:shd w:val="clear" w:color="auto" w:fill="FFFFFF"/>
        </w:rPr>
        <w:t>coala 92 a fost realizat</w:t>
      </w:r>
      <w:r w:rsidRPr="000C12F8">
        <w:rPr>
          <w:rFonts w:ascii="Arial" w:hAnsi="Arial" w:cs="Arial"/>
          <w:shd w:val="clear" w:color="auto" w:fill="FFFFFF"/>
        </w:rPr>
        <w:t>ă</w:t>
      </w:r>
      <w:r w:rsidRPr="000C12F8">
        <w:rPr>
          <w:rFonts w:ascii="Arial" w:hAnsi="Arial" w:cs="Arial"/>
          <w:color w:val="1C1E21"/>
          <w:shd w:val="clear" w:color="auto" w:fill="FFFFFF"/>
        </w:rPr>
        <w:t xml:space="preserve"> infrastructura construc</w:t>
      </w:r>
      <w:r w:rsidR="002D5BCF" w:rsidRPr="000C12F8">
        <w:rPr>
          <w:rFonts w:ascii="Arial" w:hAnsi="Arial" w:cs="Arial"/>
          <w:shd w:val="clear" w:color="auto" w:fill="FFFFFF"/>
        </w:rPr>
        <w:t>ț</w:t>
      </w:r>
      <w:r w:rsidRPr="000C12F8">
        <w:rPr>
          <w:rFonts w:ascii="Arial" w:hAnsi="Arial" w:cs="Arial"/>
          <w:color w:val="1C1E21"/>
          <w:shd w:val="clear" w:color="auto" w:fill="FFFFFF"/>
        </w:rPr>
        <w:t xml:space="preserve">iei (beton de egalizare, armare fundare si </w:t>
      </w:r>
      <w:r w:rsidR="009D4D8C" w:rsidRPr="000C12F8">
        <w:rPr>
          <w:rFonts w:ascii="Arial" w:hAnsi="Arial" w:cs="Arial"/>
          <w:color w:val="1C1E21"/>
          <w:shd w:val="clear" w:color="auto" w:fill="FFFFFF"/>
        </w:rPr>
        <w:t>îmbunătă</w:t>
      </w:r>
      <w:r w:rsidR="009D4D8C" w:rsidRPr="000C12F8">
        <w:rPr>
          <w:rFonts w:ascii="Arial" w:hAnsi="Arial" w:cs="Arial"/>
          <w:shd w:val="clear" w:color="auto" w:fill="FFFFFF"/>
        </w:rPr>
        <w:t>ț</w:t>
      </w:r>
      <w:r w:rsidR="009D4D8C" w:rsidRPr="000C12F8">
        <w:rPr>
          <w:rFonts w:ascii="Arial" w:hAnsi="Arial" w:cs="Arial"/>
          <w:color w:val="1C1E21"/>
          <w:shd w:val="clear" w:color="auto" w:fill="FFFFFF"/>
        </w:rPr>
        <w:t>irea</w:t>
      </w:r>
      <w:r w:rsidRPr="000C12F8">
        <w:rPr>
          <w:rFonts w:ascii="Arial" w:hAnsi="Arial" w:cs="Arial"/>
          <w:color w:val="1C1E21"/>
          <w:shd w:val="clear" w:color="auto" w:fill="FFFFFF"/>
        </w:rPr>
        <w:t xml:space="preserve"> terenului de fundare prin </w:t>
      </w:r>
      <w:r w:rsidR="009D4D8C" w:rsidRPr="000C12F8">
        <w:rPr>
          <w:rFonts w:ascii="Arial" w:hAnsi="Arial" w:cs="Arial"/>
          <w:color w:val="1C1E21"/>
          <w:shd w:val="clear" w:color="auto" w:fill="FFFFFF"/>
        </w:rPr>
        <w:t>săpături</w:t>
      </w:r>
      <w:r w:rsidRPr="000C12F8">
        <w:rPr>
          <w:rFonts w:ascii="Arial" w:hAnsi="Arial" w:cs="Arial"/>
          <w:color w:val="1C1E21"/>
          <w:shd w:val="clear" w:color="auto" w:fill="FFFFFF"/>
        </w:rPr>
        <w:t xml:space="preserve"> suplimentare si turnare cadre de beton)</w:t>
      </w:r>
      <w:r w:rsidR="00B54607">
        <w:rPr>
          <w:rFonts w:ascii="Arial" w:hAnsi="Arial" w:cs="Arial"/>
          <w:color w:val="1C1E21"/>
          <w:shd w:val="clear" w:color="auto" w:fill="FFFFFF"/>
        </w:rPr>
        <w:t>;</w:t>
      </w:r>
    </w:p>
    <w:p w:rsidR="009A1B89" w:rsidRPr="000C12F8" w:rsidRDefault="009A1B89" w:rsidP="004D1917">
      <w:pPr>
        <w:pStyle w:val="ListParagraph"/>
        <w:numPr>
          <w:ilvl w:val="0"/>
          <w:numId w:val="4"/>
        </w:numPr>
        <w:spacing w:afterLines="50" w:line="360" w:lineRule="auto"/>
        <w:ind w:firstLine="0"/>
        <w:jc w:val="both"/>
        <w:rPr>
          <w:rFonts w:ascii="Arial" w:eastAsia="Arial" w:hAnsi="Arial" w:cs="Arial"/>
        </w:rPr>
      </w:pPr>
      <w:r w:rsidRPr="000C12F8">
        <w:rPr>
          <w:rFonts w:ascii="Arial" w:eastAsia="Arial" w:hAnsi="Arial" w:cs="Arial"/>
        </w:rPr>
        <w:t>Termen finalizare 2020</w:t>
      </w:r>
      <w:r w:rsidR="00B54607">
        <w:rPr>
          <w:rFonts w:ascii="Arial" w:eastAsia="Arial" w:hAnsi="Arial" w:cs="Arial"/>
        </w:rPr>
        <w:t>;</w:t>
      </w:r>
    </w:p>
    <w:p w:rsidR="009A1B89" w:rsidRPr="000C12F8" w:rsidRDefault="009A1B89" w:rsidP="004D1917">
      <w:pPr>
        <w:pStyle w:val="ListParagraph"/>
        <w:numPr>
          <w:ilvl w:val="0"/>
          <w:numId w:val="4"/>
        </w:numPr>
        <w:spacing w:afterLines="50" w:line="360" w:lineRule="auto"/>
        <w:ind w:firstLine="0"/>
        <w:jc w:val="both"/>
        <w:rPr>
          <w:rFonts w:ascii="Arial" w:eastAsia="Arial" w:hAnsi="Arial" w:cs="Arial"/>
        </w:rPr>
      </w:pPr>
      <w:r w:rsidRPr="000C12F8">
        <w:rPr>
          <w:rFonts w:ascii="Arial" w:eastAsia="Arial" w:hAnsi="Arial" w:cs="Arial"/>
        </w:rPr>
        <w:t xml:space="preserve">Fiecare obiectiv va fi predat </w:t>
      </w:r>
      <w:r w:rsidR="009D4D8C" w:rsidRPr="000C12F8">
        <w:rPr>
          <w:rFonts w:ascii="Arial" w:eastAsia="Arial" w:hAnsi="Arial" w:cs="Arial"/>
        </w:rPr>
        <w:t>către</w:t>
      </w:r>
      <w:r w:rsidRPr="000C12F8">
        <w:rPr>
          <w:rFonts w:ascii="Arial" w:eastAsia="Arial" w:hAnsi="Arial" w:cs="Arial"/>
        </w:rPr>
        <w:t xml:space="preserve"> Beneficiarul PMB la c</w:t>
      </w:r>
      <w:r w:rsidRPr="000C12F8">
        <w:rPr>
          <w:rFonts w:ascii="Arial" w:hAnsi="Arial" w:cs="Arial"/>
        </w:rPr>
        <w:t>â</w:t>
      </w:r>
      <w:r w:rsidRPr="000C12F8">
        <w:rPr>
          <w:rFonts w:ascii="Arial" w:eastAsia="Arial" w:hAnsi="Arial" w:cs="Arial"/>
        </w:rPr>
        <w:t>te doua luni distan</w:t>
      </w:r>
      <w:r w:rsidR="002D5BCF" w:rsidRPr="000C12F8">
        <w:rPr>
          <w:rFonts w:ascii="Arial" w:hAnsi="Arial" w:cs="Arial"/>
          <w:shd w:val="clear" w:color="auto" w:fill="FFFFFF"/>
        </w:rPr>
        <w:t>ț</w:t>
      </w:r>
      <w:r w:rsidRPr="000C12F8">
        <w:rPr>
          <w:rFonts w:ascii="Arial" w:hAnsi="Arial" w:cs="Arial"/>
          <w:shd w:val="clear" w:color="auto" w:fill="FFFFFF"/>
        </w:rPr>
        <w:t>ă</w:t>
      </w:r>
      <w:r w:rsidRPr="000C12F8">
        <w:rPr>
          <w:rFonts w:ascii="Arial" w:eastAsia="Arial" w:hAnsi="Arial" w:cs="Arial"/>
        </w:rPr>
        <w:t xml:space="preserve">, </w:t>
      </w:r>
      <w:r w:rsidR="009D4D8C" w:rsidRPr="000C12F8">
        <w:rPr>
          <w:rFonts w:ascii="Arial" w:eastAsia="Arial" w:hAnsi="Arial" w:cs="Arial"/>
        </w:rPr>
        <w:t>încep</w:t>
      </w:r>
      <w:r w:rsidR="009D4D8C" w:rsidRPr="000C12F8">
        <w:rPr>
          <w:rFonts w:ascii="Arial" w:hAnsi="Arial" w:cs="Arial"/>
        </w:rPr>
        <w:t>â</w:t>
      </w:r>
      <w:r w:rsidR="009D4D8C" w:rsidRPr="000C12F8">
        <w:rPr>
          <w:rFonts w:ascii="Arial" w:eastAsia="Arial" w:hAnsi="Arial" w:cs="Arial"/>
        </w:rPr>
        <w:t>nd</w:t>
      </w:r>
      <w:r w:rsidRPr="000C12F8">
        <w:rPr>
          <w:rFonts w:ascii="Arial" w:eastAsia="Arial" w:hAnsi="Arial" w:cs="Arial"/>
        </w:rPr>
        <w:t xml:space="preserve"> cu luna mai</w:t>
      </w:r>
      <w:r w:rsidR="00B54607">
        <w:rPr>
          <w:rFonts w:ascii="Arial" w:eastAsia="Arial" w:hAnsi="Arial" w:cs="Arial"/>
        </w:rPr>
        <w:t>.</w:t>
      </w:r>
    </w:p>
    <w:p w:rsidR="009A1B89" w:rsidRPr="00762FBE" w:rsidRDefault="009A1B89" w:rsidP="004D1917">
      <w:pPr>
        <w:pStyle w:val="ListParagraph"/>
        <w:numPr>
          <w:ilvl w:val="0"/>
          <w:numId w:val="9"/>
        </w:numPr>
        <w:spacing w:afterLines="50" w:line="360" w:lineRule="auto"/>
        <w:jc w:val="both"/>
        <w:rPr>
          <w:rFonts w:ascii="Arial" w:hAnsi="Arial" w:cs="Arial"/>
          <w:b/>
          <w:i/>
        </w:rPr>
      </w:pPr>
      <w:r w:rsidRPr="00762FBE">
        <w:rPr>
          <w:rFonts w:ascii="Arial" w:hAnsi="Arial" w:cs="Arial"/>
          <w:b/>
          <w:i/>
        </w:rPr>
        <w:t xml:space="preserve">Proiectare si </w:t>
      </w:r>
      <w:r w:rsidR="009D4D8C" w:rsidRPr="00762FBE">
        <w:rPr>
          <w:rFonts w:ascii="Arial" w:hAnsi="Arial" w:cs="Arial"/>
          <w:b/>
          <w:i/>
        </w:rPr>
        <w:t>execuție</w:t>
      </w:r>
      <w:r w:rsidRPr="00762FBE">
        <w:rPr>
          <w:rFonts w:ascii="Arial" w:hAnsi="Arial" w:cs="Arial"/>
          <w:b/>
          <w:i/>
        </w:rPr>
        <w:t xml:space="preserve"> Imobil Prelungirea Ghencea 322-326</w:t>
      </w:r>
    </w:p>
    <w:p w:rsidR="009A1B89" w:rsidRPr="000C12F8" w:rsidRDefault="00762FBE" w:rsidP="00762FBE">
      <w:pPr>
        <w:pStyle w:val="ListParagraph"/>
        <w:spacing w:after="16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="009A1B89" w:rsidRPr="000C12F8">
        <w:rPr>
          <w:rFonts w:ascii="Arial" w:hAnsi="Arial" w:cs="Arial"/>
        </w:rPr>
        <w:t xml:space="preserve">Proiect </w:t>
      </w:r>
      <w:r w:rsidR="009D4D8C" w:rsidRPr="000C12F8">
        <w:rPr>
          <w:rFonts w:ascii="Arial" w:hAnsi="Arial" w:cs="Arial"/>
        </w:rPr>
        <w:t>rezidențial</w:t>
      </w:r>
      <w:r w:rsidR="009A1B89" w:rsidRPr="000C12F8">
        <w:rPr>
          <w:rFonts w:ascii="Arial" w:hAnsi="Arial" w:cs="Arial"/>
        </w:rPr>
        <w:t xml:space="preserve"> 114 </w:t>
      </w:r>
      <w:r w:rsidR="009D4D8C" w:rsidRPr="000C12F8">
        <w:rPr>
          <w:rFonts w:ascii="Arial" w:hAnsi="Arial" w:cs="Arial"/>
        </w:rPr>
        <w:t>locuințe</w:t>
      </w:r>
      <w:r>
        <w:rPr>
          <w:rFonts w:ascii="Arial" w:hAnsi="Arial" w:cs="Arial"/>
        </w:rPr>
        <w:t xml:space="preserve">  </w:t>
      </w:r>
      <w:r w:rsidR="009A1B89" w:rsidRPr="000C12F8">
        <w:rPr>
          <w:rFonts w:ascii="Arial" w:hAnsi="Arial" w:cs="Arial"/>
        </w:rPr>
        <w:t xml:space="preserve"> </w:t>
      </w:r>
    </w:p>
    <w:p w:rsidR="009A1B89" w:rsidRPr="000C12F8" w:rsidRDefault="00B54607" w:rsidP="009D4D8C">
      <w:pPr>
        <w:spacing w:line="360" w:lineRule="auto"/>
        <w:ind w:firstLine="708"/>
        <w:jc w:val="both"/>
        <w:rPr>
          <w:rFonts w:ascii="Arial" w:hAnsi="Arial" w:cs="Arial"/>
          <w:color w:val="333333"/>
          <w:sz w:val="22"/>
          <w:szCs w:val="22"/>
        </w:rPr>
      </w:pPr>
      <w:r>
        <w:rPr>
          <w:rFonts w:ascii="Arial" w:hAnsi="Arial" w:cs="Arial"/>
          <w:color w:val="333333"/>
          <w:sz w:val="22"/>
          <w:szCs w:val="22"/>
        </w:rPr>
        <w:t>Beneficiarul Compania Municipală</w:t>
      </w:r>
      <w:r w:rsidR="009A1B89" w:rsidRPr="000C12F8">
        <w:rPr>
          <w:rFonts w:ascii="Arial" w:hAnsi="Arial" w:cs="Arial"/>
          <w:color w:val="333333"/>
          <w:sz w:val="22"/>
          <w:szCs w:val="22"/>
        </w:rPr>
        <w:t xml:space="preserve"> Imobiliara a semnat un contract de proiectare si </w:t>
      </w:r>
      <w:r w:rsidR="009D4D8C" w:rsidRPr="000C12F8">
        <w:rPr>
          <w:rFonts w:ascii="Arial" w:hAnsi="Arial" w:cs="Arial"/>
          <w:color w:val="333333"/>
          <w:sz w:val="22"/>
          <w:szCs w:val="22"/>
        </w:rPr>
        <w:t>execuție</w:t>
      </w:r>
      <w:r w:rsidR="009A1B89" w:rsidRPr="000C12F8">
        <w:rPr>
          <w:rFonts w:ascii="Arial" w:hAnsi="Arial" w:cs="Arial"/>
          <w:color w:val="333333"/>
          <w:sz w:val="22"/>
          <w:szCs w:val="22"/>
        </w:rPr>
        <w:t xml:space="preserve"> cu Compania Trustul de </w:t>
      </w:r>
      <w:r w:rsidR="009D4D8C" w:rsidRPr="000C12F8">
        <w:rPr>
          <w:rFonts w:ascii="Arial" w:hAnsi="Arial" w:cs="Arial"/>
          <w:color w:val="333333"/>
          <w:sz w:val="22"/>
          <w:szCs w:val="22"/>
        </w:rPr>
        <w:t>Clădiri</w:t>
      </w:r>
      <w:r w:rsidR="009A1B89" w:rsidRPr="000C12F8">
        <w:rPr>
          <w:rFonts w:ascii="Arial" w:hAnsi="Arial" w:cs="Arial"/>
          <w:color w:val="333333"/>
          <w:sz w:val="22"/>
          <w:szCs w:val="22"/>
        </w:rPr>
        <w:t xml:space="preserve"> Metropolitane in data de </w:t>
      </w:r>
      <w:r w:rsidR="009A1B89" w:rsidRPr="000C12F8">
        <w:rPr>
          <w:rFonts w:ascii="Arial" w:hAnsi="Arial" w:cs="Arial"/>
          <w:b/>
          <w:color w:val="333333"/>
          <w:sz w:val="22"/>
          <w:szCs w:val="22"/>
        </w:rPr>
        <w:t>5.08.2019</w:t>
      </w:r>
      <w:r w:rsidR="009A1B89" w:rsidRPr="000C12F8">
        <w:rPr>
          <w:rFonts w:ascii="Arial" w:hAnsi="Arial" w:cs="Arial"/>
          <w:color w:val="333333"/>
          <w:sz w:val="22"/>
          <w:szCs w:val="22"/>
        </w:rPr>
        <w:t xml:space="preserve"> pentru proiectarea si </w:t>
      </w:r>
      <w:r w:rsidR="009D4D8C" w:rsidRPr="000C12F8">
        <w:rPr>
          <w:rFonts w:ascii="Arial" w:hAnsi="Arial" w:cs="Arial"/>
          <w:color w:val="333333"/>
          <w:sz w:val="22"/>
          <w:szCs w:val="22"/>
        </w:rPr>
        <w:t>execuția</w:t>
      </w:r>
      <w:r w:rsidR="009A1B89" w:rsidRPr="000C12F8">
        <w:rPr>
          <w:rFonts w:ascii="Arial" w:hAnsi="Arial" w:cs="Arial"/>
          <w:color w:val="333333"/>
          <w:sz w:val="22"/>
          <w:szCs w:val="22"/>
        </w:rPr>
        <w:t xml:space="preserve"> unui imobil de </w:t>
      </w:r>
      <w:r w:rsidR="009D4D8C" w:rsidRPr="000C12F8">
        <w:rPr>
          <w:rFonts w:ascii="Arial" w:hAnsi="Arial" w:cs="Arial"/>
          <w:color w:val="333333"/>
          <w:sz w:val="22"/>
          <w:szCs w:val="22"/>
        </w:rPr>
        <w:t>locuințe</w:t>
      </w:r>
      <w:r w:rsidR="009A1B89" w:rsidRPr="000C12F8">
        <w:rPr>
          <w:rFonts w:ascii="Arial" w:hAnsi="Arial" w:cs="Arial"/>
          <w:color w:val="333333"/>
          <w:sz w:val="22"/>
          <w:szCs w:val="22"/>
        </w:rPr>
        <w:t xml:space="preserve"> S+P+11E. </w:t>
      </w:r>
    </w:p>
    <w:p w:rsidR="009A1B89" w:rsidRPr="000C12F8" w:rsidRDefault="009A1B89" w:rsidP="009D4D8C">
      <w:pPr>
        <w:spacing w:line="360" w:lineRule="auto"/>
        <w:ind w:firstLine="708"/>
        <w:jc w:val="both"/>
        <w:rPr>
          <w:rFonts w:ascii="Arial" w:hAnsi="Arial" w:cs="Arial"/>
          <w:color w:val="333333"/>
          <w:sz w:val="22"/>
          <w:szCs w:val="22"/>
        </w:rPr>
      </w:pPr>
      <w:r w:rsidRPr="000C12F8">
        <w:rPr>
          <w:rFonts w:ascii="Arial" w:hAnsi="Arial" w:cs="Arial"/>
          <w:color w:val="333333"/>
          <w:sz w:val="22"/>
          <w:szCs w:val="22"/>
        </w:rPr>
        <w:t xml:space="preserve">Ordinul de </w:t>
      </w:r>
      <w:r w:rsidR="009D4D8C" w:rsidRPr="000C12F8">
        <w:rPr>
          <w:rFonts w:ascii="Arial" w:hAnsi="Arial" w:cs="Arial"/>
          <w:color w:val="333333"/>
          <w:sz w:val="22"/>
          <w:szCs w:val="22"/>
        </w:rPr>
        <w:t>începere</w:t>
      </w:r>
      <w:r w:rsidRPr="000C12F8">
        <w:rPr>
          <w:rFonts w:ascii="Arial" w:hAnsi="Arial" w:cs="Arial"/>
          <w:color w:val="333333"/>
          <w:sz w:val="22"/>
          <w:szCs w:val="22"/>
        </w:rPr>
        <w:t xml:space="preserve"> a fost dat in data de </w:t>
      </w:r>
      <w:r w:rsidRPr="000C12F8">
        <w:rPr>
          <w:rFonts w:ascii="Arial" w:hAnsi="Arial" w:cs="Arial"/>
          <w:b/>
          <w:color w:val="333333"/>
          <w:sz w:val="22"/>
          <w:szCs w:val="22"/>
        </w:rPr>
        <w:t>19.08.2019</w:t>
      </w:r>
      <w:r w:rsidR="00B54607">
        <w:rPr>
          <w:rFonts w:ascii="Arial" w:hAnsi="Arial" w:cs="Arial"/>
          <w:b/>
          <w:color w:val="333333"/>
          <w:sz w:val="22"/>
          <w:szCs w:val="22"/>
        </w:rPr>
        <w:t xml:space="preserve"> </w:t>
      </w:r>
      <w:r w:rsidR="009D4D8C" w:rsidRPr="000C12F8">
        <w:rPr>
          <w:rFonts w:ascii="Arial" w:hAnsi="Arial" w:cs="Arial"/>
          <w:color w:val="333333"/>
          <w:sz w:val="22"/>
          <w:szCs w:val="22"/>
        </w:rPr>
        <w:t>având</w:t>
      </w:r>
      <w:r w:rsidRPr="000C12F8">
        <w:rPr>
          <w:rFonts w:ascii="Arial" w:hAnsi="Arial" w:cs="Arial"/>
          <w:color w:val="333333"/>
          <w:sz w:val="22"/>
          <w:szCs w:val="22"/>
        </w:rPr>
        <w:t xml:space="preserve"> la baza </w:t>
      </w:r>
      <w:r w:rsidR="009D4D8C" w:rsidRPr="000C12F8">
        <w:rPr>
          <w:rFonts w:ascii="Arial" w:hAnsi="Arial" w:cs="Arial"/>
          <w:color w:val="333333"/>
          <w:sz w:val="22"/>
          <w:szCs w:val="22"/>
        </w:rPr>
        <w:t>autorizația</w:t>
      </w:r>
      <w:r w:rsidRPr="000C12F8">
        <w:rPr>
          <w:rFonts w:ascii="Arial" w:hAnsi="Arial" w:cs="Arial"/>
          <w:color w:val="333333"/>
          <w:sz w:val="22"/>
          <w:szCs w:val="22"/>
        </w:rPr>
        <w:t xml:space="preserve"> de construire </w:t>
      </w:r>
      <w:r w:rsidRPr="000C12F8">
        <w:rPr>
          <w:rFonts w:ascii="Arial" w:hAnsi="Arial" w:cs="Arial"/>
          <w:b/>
          <w:color w:val="333333"/>
          <w:sz w:val="22"/>
          <w:szCs w:val="22"/>
        </w:rPr>
        <w:t>nr. 369/14.05.2019</w:t>
      </w:r>
      <w:r w:rsidRPr="000C12F8">
        <w:rPr>
          <w:rFonts w:ascii="Arial" w:hAnsi="Arial" w:cs="Arial"/>
          <w:color w:val="333333"/>
          <w:sz w:val="22"/>
          <w:szCs w:val="22"/>
        </w:rPr>
        <w:t xml:space="preserve"> pentru serviciile de proiectare si </w:t>
      </w:r>
      <w:r w:rsidR="009D4D8C" w:rsidRPr="000C12F8">
        <w:rPr>
          <w:rFonts w:ascii="Arial" w:hAnsi="Arial" w:cs="Arial"/>
          <w:color w:val="333333"/>
          <w:sz w:val="22"/>
          <w:szCs w:val="22"/>
        </w:rPr>
        <w:t>lucrările</w:t>
      </w:r>
      <w:r w:rsidRPr="000C12F8">
        <w:rPr>
          <w:rFonts w:ascii="Arial" w:hAnsi="Arial" w:cs="Arial"/>
          <w:color w:val="333333"/>
          <w:sz w:val="22"/>
          <w:szCs w:val="22"/>
        </w:rPr>
        <w:t xml:space="preserve"> de execu</w:t>
      </w:r>
      <w:r w:rsidR="002D5BCF" w:rsidRPr="000C12F8">
        <w:rPr>
          <w:rFonts w:ascii="Arial" w:hAnsi="Arial" w:cs="Arial"/>
          <w:color w:val="333333"/>
          <w:sz w:val="22"/>
          <w:szCs w:val="22"/>
        </w:rPr>
        <w:t>ț</w:t>
      </w:r>
      <w:r w:rsidRPr="000C12F8">
        <w:rPr>
          <w:rFonts w:ascii="Arial" w:hAnsi="Arial" w:cs="Arial"/>
          <w:color w:val="333333"/>
          <w:sz w:val="22"/>
          <w:szCs w:val="22"/>
        </w:rPr>
        <w:t xml:space="preserve">ie la  imobil a </w:t>
      </w:r>
      <w:r w:rsidR="009D4D8C" w:rsidRPr="000C12F8">
        <w:rPr>
          <w:rFonts w:ascii="Arial" w:hAnsi="Arial" w:cs="Arial"/>
          <w:color w:val="333333"/>
          <w:sz w:val="22"/>
          <w:szCs w:val="22"/>
        </w:rPr>
        <w:t>început</w:t>
      </w:r>
      <w:r w:rsidRPr="000C12F8">
        <w:rPr>
          <w:rFonts w:ascii="Arial" w:hAnsi="Arial" w:cs="Arial"/>
          <w:color w:val="333333"/>
          <w:sz w:val="22"/>
          <w:szCs w:val="22"/>
        </w:rPr>
        <w:t xml:space="preserve"> in baza proiectului DTAC. Termenul de proiectare si </w:t>
      </w:r>
      <w:r w:rsidR="009D4D8C" w:rsidRPr="000C12F8">
        <w:rPr>
          <w:rFonts w:ascii="Arial" w:hAnsi="Arial" w:cs="Arial"/>
          <w:color w:val="333333"/>
          <w:sz w:val="22"/>
          <w:szCs w:val="22"/>
        </w:rPr>
        <w:t>execuție</w:t>
      </w:r>
      <w:r w:rsidRPr="000C12F8">
        <w:rPr>
          <w:rFonts w:ascii="Arial" w:hAnsi="Arial" w:cs="Arial"/>
          <w:color w:val="333333"/>
          <w:sz w:val="22"/>
          <w:szCs w:val="22"/>
        </w:rPr>
        <w:t xml:space="preserve"> este de 15 luni de la data ordinului de </w:t>
      </w:r>
      <w:r w:rsidR="009D4D8C" w:rsidRPr="000C12F8">
        <w:rPr>
          <w:rFonts w:ascii="Arial" w:hAnsi="Arial" w:cs="Arial"/>
          <w:color w:val="333333"/>
          <w:sz w:val="22"/>
          <w:szCs w:val="22"/>
        </w:rPr>
        <w:t>începere</w:t>
      </w:r>
      <w:r w:rsidRPr="000C12F8">
        <w:rPr>
          <w:rFonts w:ascii="Arial" w:hAnsi="Arial" w:cs="Arial"/>
          <w:color w:val="333333"/>
          <w:sz w:val="22"/>
          <w:szCs w:val="22"/>
        </w:rPr>
        <w:t xml:space="preserve"> (</w:t>
      </w:r>
      <w:r w:rsidRPr="000C12F8">
        <w:rPr>
          <w:rFonts w:ascii="Arial" w:hAnsi="Arial" w:cs="Arial"/>
          <w:b/>
          <w:color w:val="333333"/>
          <w:sz w:val="22"/>
          <w:szCs w:val="22"/>
        </w:rPr>
        <w:t>19 august 2019</w:t>
      </w:r>
      <w:r w:rsidRPr="000C12F8">
        <w:rPr>
          <w:rFonts w:ascii="Arial" w:hAnsi="Arial" w:cs="Arial"/>
          <w:color w:val="333333"/>
          <w:sz w:val="22"/>
          <w:szCs w:val="22"/>
        </w:rPr>
        <w:t>).</w:t>
      </w:r>
    </w:p>
    <w:p w:rsidR="009A1B89" w:rsidRPr="000C12F8" w:rsidRDefault="009A1B89" w:rsidP="009D4D8C">
      <w:pPr>
        <w:spacing w:line="360" w:lineRule="auto"/>
        <w:ind w:firstLine="708"/>
        <w:jc w:val="both"/>
        <w:rPr>
          <w:rFonts w:ascii="Arial" w:hAnsi="Arial" w:cs="Arial"/>
          <w:color w:val="333333"/>
          <w:sz w:val="22"/>
          <w:szCs w:val="22"/>
        </w:rPr>
      </w:pPr>
      <w:r w:rsidRPr="000C12F8">
        <w:rPr>
          <w:rFonts w:ascii="Arial" w:hAnsi="Arial" w:cs="Arial"/>
          <w:color w:val="333333"/>
          <w:sz w:val="22"/>
          <w:szCs w:val="22"/>
        </w:rPr>
        <w:t>Suprafa</w:t>
      </w:r>
      <w:r w:rsidR="002D5BCF" w:rsidRPr="000C12F8">
        <w:rPr>
          <w:rFonts w:ascii="Arial" w:hAnsi="Arial" w:cs="Arial"/>
          <w:color w:val="333333"/>
          <w:sz w:val="22"/>
          <w:szCs w:val="22"/>
        </w:rPr>
        <w:t>ț</w:t>
      </w:r>
      <w:r w:rsidRPr="000C12F8">
        <w:rPr>
          <w:rFonts w:ascii="Arial" w:hAnsi="Arial" w:cs="Arial"/>
          <w:color w:val="333333"/>
          <w:sz w:val="22"/>
          <w:szCs w:val="22"/>
        </w:rPr>
        <w:t>a terenului este de 3532 mp, suprafa</w:t>
      </w:r>
      <w:r w:rsidR="002D5BCF" w:rsidRPr="000C12F8">
        <w:rPr>
          <w:rFonts w:ascii="Arial" w:hAnsi="Arial" w:cs="Arial"/>
          <w:color w:val="333333"/>
          <w:sz w:val="22"/>
          <w:szCs w:val="22"/>
        </w:rPr>
        <w:t>ț</w:t>
      </w:r>
      <w:r w:rsidRPr="000C12F8">
        <w:rPr>
          <w:rFonts w:ascii="Arial" w:hAnsi="Arial" w:cs="Arial"/>
          <w:color w:val="333333"/>
          <w:sz w:val="22"/>
          <w:szCs w:val="22"/>
        </w:rPr>
        <w:t xml:space="preserve">a construită de 1457,70 mp </w:t>
      </w:r>
      <w:r w:rsidR="002D5BCF" w:rsidRPr="000C12F8">
        <w:rPr>
          <w:rFonts w:ascii="Arial" w:hAnsi="Arial" w:cs="Arial"/>
          <w:color w:val="333333"/>
          <w:sz w:val="22"/>
          <w:szCs w:val="22"/>
        </w:rPr>
        <w:t>ș</w:t>
      </w:r>
      <w:r w:rsidRPr="000C12F8">
        <w:rPr>
          <w:rFonts w:ascii="Arial" w:hAnsi="Arial" w:cs="Arial"/>
          <w:color w:val="333333"/>
          <w:sz w:val="22"/>
          <w:szCs w:val="22"/>
        </w:rPr>
        <w:t>i suprafa</w:t>
      </w:r>
      <w:r w:rsidR="002D5BCF" w:rsidRPr="000C12F8">
        <w:rPr>
          <w:rFonts w:ascii="Arial" w:hAnsi="Arial" w:cs="Arial"/>
          <w:color w:val="333333"/>
          <w:sz w:val="22"/>
          <w:szCs w:val="22"/>
        </w:rPr>
        <w:t>ț</w:t>
      </w:r>
      <w:r w:rsidRPr="000C12F8">
        <w:rPr>
          <w:rFonts w:ascii="Arial" w:hAnsi="Arial" w:cs="Arial"/>
          <w:color w:val="333333"/>
          <w:sz w:val="22"/>
          <w:szCs w:val="22"/>
        </w:rPr>
        <w:t>a construită desfă</w:t>
      </w:r>
      <w:r w:rsidR="002D5BCF" w:rsidRPr="000C12F8">
        <w:rPr>
          <w:rFonts w:ascii="Arial" w:hAnsi="Arial" w:cs="Arial"/>
          <w:color w:val="333333"/>
          <w:sz w:val="22"/>
          <w:szCs w:val="22"/>
        </w:rPr>
        <w:t>ș</w:t>
      </w:r>
      <w:r w:rsidRPr="000C12F8">
        <w:rPr>
          <w:rFonts w:ascii="Arial" w:hAnsi="Arial" w:cs="Arial"/>
          <w:color w:val="333333"/>
          <w:sz w:val="22"/>
          <w:szCs w:val="22"/>
        </w:rPr>
        <w:t>urată de 12711,25 mp.</w:t>
      </w:r>
    </w:p>
    <w:p w:rsidR="009A1B89" w:rsidRPr="000C12F8" w:rsidRDefault="009A1B89" w:rsidP="002D5BC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C12F8">
        <w:rPr>
          <w:rFonts w:ascii="Arial" w:hAnsi="Arial" w:cs="Arial"/>
          <w:noProof/>
          <w:sz w:val="22"/>
          <w:szCs w:val="22"/>
          <w:lang w:val="en-US"/>
        </w:rPr>
        <w:drawing>
          <wp:inline distT="0" distB="0" distL="0" distR="0">
            <wp:extent cx="5800190" cy="3285490"/>
            <wp:effectExtent l="0" t="0" r="0" b="0"/>
            <wp:docPr id="16" name="Imagine 16" descr="Description: C:\Users\User\Downloads\45b873c3-67b9-4b58-9933-3fbf785c2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escription: C:\Users\User\Downloads\45b873c3-67b9-4b58-9933-3fbf785c277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870" cy="330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D8C" w:rsidRPr="000C12F8" w:rsidRDefault="009D4D8C" w:rsidP="002D5BCF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9D4D8C" w:rsidRPr="000C12F8" w:rsidRDefault="009D4D8C" w:rsidP="002D5BCF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9A1B89" w:rsidRPr="00762FBE" w:rsidRDefault="009A1B89" w:rsidP="004D1917">
      <w:pPr>
        <w:pStyle w:val="ListParagraph"/>
        <w:numPr>
          <w:ilvl w:val="0"/>
          <w:numId w:val="8"/>
        </w:numPr>
        <w:spacing w:afterLines="50" w:line="360" w:lineRule="auto"/>
        <w:jc w:val="both"/>
        <w:rPr>
          <w:rFonts w:ascii="Arial" w:eastAsia="Arial" w:hAnsi="Arial" w:cs="Arial"/>
          <w:b/>
          <w:i/>
        </w:rPr>
      </w:pPr>
      <w:r w:rsidRPr="00762FBE">
        <w:rPr>
          <w:rFonts w:ascii="Arial" w:eastAsia="Arial" w:hAnsi="Arial" w:cs="Arial"/>
          <w:b/>
          <w:i/>
        </w:rPr>
        <w:lastRenderedPageBreak/>
        <w:t>Pasaj Doamna Ghica</w:t>
      </w:r>
    </w:p>
    <w:p w:rsidR="009A1B89" w:rsidRPr="000C12F8" w:rsidRDefault="009A1B89" w:rsidP="009D4D8C">
      <w:pPr>
        <w:spacing w:line="360" w:lineRule="auto"/>
        <w:ind w:firstLine="608"/>
        <w:jc w:val="both"/>
        <w:rPr>
          <w:rFonts w:ascii="Arial" w:hAnsi="Arial" w:cs="Arial"/>
          <w:sz w:val="22"/>
          <w:szCs w:val="22"/>
        </w:rPr>
      </w:pPr>
      <w:bookmarkStart w:id="2" w:name="_GoBack"/>
      <w:bookmarkEnd w:id="2"/>
      <w:r w:rsidRPr="000C12F8">
        <w:rPr>
          <w:rFonts w:ascii="Arial" w:hAnsi="Arial" w:cs="Arial"/>
          <w:sz w:val="22"/>
          <w:szCs w:val="22"/>
        </w:rPr>
        <w:t xml:space="preserve">Trustul de </w:t>
      </w:r>
      <w:r w:rsidRPr="000C12F8">
        <w:rPr>
          <w:rStyle w:val="word"/>
          <w:rFonts w:ascii="Arial" w:hAnsi="Arial" w:cs="Arial"/>
          <w:bCs/>
          <w:sz w:val="22"/>
          <w:szCs w:val="22"/>
        </w:rPr>
        <w:t>Clădiri</w:t>
      </w:r>
      <w:r w:rsidRPr="000C12F8">
        <w:rPr>
          <w:rFonts w:ascii="Arial" w:hAnsi="Arial" w:cs="Arial"/>
          <w:sz w:val="22"/>
          <w:szCs w:val="22"/>
        </w:rPr>
        <w:t xml:space="preserve"> Metropolitane </w:t>
      </w:r>
      <w:r w:rsidRPr="000C12F8">
        <w:rPr>
          <w:rStyle w:val="word"/>
          <w:rFonts w:ascii="Arial" w:hAnsi="Arial" w:cs="Arial"/>
          <w:bCs/>
          <w:sz w:val="22"/>
          <w:szCs w:val="22"/>
        </w:rPr>
        <w:t>Bucure</w:t>
      </w:r>
      <w:r w:rsidR="002D5BCF" w:rsidRPr="000C12F8">
        <w:rPr>
          <w:rStyle w:val="word"/>
          <w:rFonts w:ascii="Arial" w:hAnsi="Arial" w:cs="Arial"/>
          <w:bCs/>
          <w:sz w:val="22"/>
          <w:szCs w:val="22"/>
        </w:rPr>
        <w:t>ș</w:t>
      </w:r>
      <w:r w:rsidRPr="000C12F8">
        <w:rPr>
          <w:rStyle w:val="word"/>
          <w:rFonts w:ascii="Arial" w:hAnsi="Arial" w:cs="Arial"/>
          <w:bCs/>
          <w:sz w:val="22"/>
          <w:szCs w:val="22"/>
        </w:rPr>
        <w:t>ti</w:t>
      </w:r>
      <w:r w:rsidRPr="000C12F8">
        <w:rPr>
          <w:rFonts w:ascii="Arial" w:hAnsi="Arial" w:cs="Arial"/>
          <w:sz w:val="22"/>
          <w:szCs w:val="22"/>
        </w:rPr>
        <w:t xml:space="preserve"> se ocupă de lucrările de proiectare </w:t>
      </w:r>
      <w:r w:rsidR="002D5BCF" w:rsidRPr="000C12F8">
        <w:rPr>
          <w:rStyle w:val="word"/>
          <w:rFonts w:ascii="Arial" w:hAnsi="Arial" w:cs="Arial"/>
          <w:bCs/>
          <w:sz w:val="22"/>
          <w:szCs w:val="22"/>
        </w:rPr>
        <w:t>ș</w:t>
      </w:r>
      <w:r w:rsidRPr="000C12F8">
        <w:rPr>
          <w:rStyle w:val="word"/>
          <w:rFonts w:ascii="Arial" w:hAnsi="Arial" w:cs="Arial"/>
          <w:bCs/>
          <w:sz w:val="22"/>
          <w:szCs w:val="22"/>
        </w:rPr>
        <w:t>i</w:t>
      </w:r>
      <w:r w:rsidRPr="000C12F8">
        <w:rPr>
          <w:rFonts w:ascii="Arial" w:hAnsi="Arial" w:cs="Arial"/>
          <w:sz w:val="22"/>
          <w:szCs w:val="22"/>
        </w:rPr>
        <w:t xml:space="preserve"> execu</w:t>
      </w:r>
      <w:r w:rsidR="002D5BCF" w:rsidRPr="000C12F8">
        <w:rPr>
          <w:rFonts w:ascii="Arial" w:hAnsi="Arial" w:cs="Arial"/>
          <w:sz w:val="22"/>
          <w:szCs w:val="22"/>
        </w:rPr>
        <w:t>ț</w:t>
      </w:r>
      <w:r w:rsidRPr="000C12F8">
        <w:rPr>
          <w:rFonts w:ascii="Arial" w:hAnsi="Arial" w:cs="Arial"/>
          <w:sz w:val="22"/>
          <w:szCs w:val="22"/>
        </w:rPr>
        <w:t xml:space="preserve">ie pentru modernizarea pasajului de </w:t>
      </w:r>
      <w:r w:rsidRPr="000C12F8">
        <w:rPr>
          <w:rStyle w:val="word"/>
          <w:rFonts w:ascii="Arial" w:hAnsi="Arial" w:cs="Arial"/>
          <w:bCs/>
          <w:sz w:val="22"/>
          <w:szCs w:val="22"/>
        </w:rPr>
        <w:t>la</w:t>
      </w:r>
      <w:r w:rsidR="0000189A">
        <w:rPr>
          <w:rStyle w:val="word"/>
          <w:rFonts w:ascii="Arial" w:hAnsi="Arial" w:cs="Arial"/>
          <w:bCs/>
          <w:sz w:val="22"/>
          <w:szCs w:val="22"/>
        </w:rPr>
        <w:t xml:space="preserve"> </w:t>
      </w:r>
      <w:r w:rsidRPr="000C12F8">
        <w:rPr>
          <w:rStyle w:val="word"/>
          <w:rFonts w:ascii="Arial" w:hAnsi="Arial" w:cs="Arial"/>
          <w:bCs/>
          <w:sz w:val="22"/>
          <w:szCs w:val="22"/>
        </w:rPr>
        <w:t>Doamna</w:t>
      </w:r>
      <w:r w:rsidRPr="000C12F8">
        <w:rPr>
          <w:rFonts w:ascii="Arial" w:hAnsi="Arial" w:cs="Arial"/>
          <w:sz w:val="22"/>
          <w:szCs w:val="22"/>
        </w:rPr>
        <w:t xml:space="preserve"> Ghica, </w:t>
      </w:r>
      <w:r w:rsidRPr="000C12F8">
        <w:rPr>
          <w:rStyle w:val="word"/>
          <w:rFonts w:ascii="Arial" w:hAnsi="Arial" w:cs="Arial"/>
          <w:bCs/>
          <w:sz w:val="22"/>
          <w:szCs w:val="22"/>
        </w:rPr>
        <w:t>urmând</w:t>
      </w:r>
      <w:r w:rsidR="00577C90">
        <w:rPr>
          <w:rStyle w:val="word"/>
          <w:rFonts w:ascii="Arial" w:hAnsi="Arial" w:cs="Arial"/>
          <w:bCs/>
          <w:sz w:val="22"/>
          <w:szCs w:val="22"/>
        </w:rPr>
        <w:t xml:space="preserve"> </w:t>
      </w:r>
      <w:r w:rsidRPr="000C12F8">
        <w:rPr>
          <w:rStyle w:val="word"/>
          <w:rFonts w:ascii="Arial" w:hAnsi="Arial" w:cs="Arial"/>
          <w:bCs/>
          <w:sz w:val="22"/>
          <w:szCs w:val="22"/>
        </w:rPr>
        <w:t>ca</w:t>
      </w:r>
      <w:r w:rsidRPr="000C12F8">
        <w:rPr>
          <w:rFonts w:ascii="Arial" w:hAnsi="Arial" w:cs="Arial"/>
          <w:sz w:val="22"/>
          <w:szCs w:val="22"/>
        </w:rPr>
        <w:t xml:space="preserve"> din anul 2020, traficul din </w:t>
      </w:r>
      <w:r w:rsidRPr="000C12F8">
        <w:rPr>
          <w:rStyle w:val="word"/>
          <w:rFonts w:ascii="Arial" w:hAnsi="Arial" w:cs="Arial"/>
          <w:bCs/>
          <w:sz w:val="22"/>
          <w:szCs w:val="22"/>
        </w:rPr>
        <w:t>zona</w:t>
      </w:r>
      <w:r w:rsidR="0000189A">
        <w:rPr>
          <w:rStyle w:val="word"/>
          <w:rFonts w:ascii="Arial" w:hAnsi="Arial" w:cs="Arial"/>
          <w:bCs/>
          <w:sz w:val="22"/>
          <w:szCs w:val="22"/>
        </w:rPr>
        <w:t xml:space="preserve"> </w:t>
      </w:r>
      <w:r w:rsidRPr="000C12F8">
        <w:rPr>
          <w:rStyle w:val="word"/>
          <w:rFonts w:ascii="Arial" w:hAnsi="Arial" w:cs="Arial"/>
          <w:bCs/>
          <w:sz w:val="22"/>
          <w:szCs w:val="22"/>
        </w:rPr>
        <w:t>Doamna</w:t>
      </w:r>
      <w:r w:rsidRPr="000C12F8">
        <w:rPr>
          <w:rFonts w:ascii="Arial" w:hAnsi="Arial" w:cs="Arial"/>
          <w:sz w:val="22"/>
          <w:szCs w:val="22"/>
        </w:rPr>
        <w:t xml:space="preserve"> Ghica </w:t>
      </w:r>
      <w:r w:rsidRPr="000C12F8">
        <w:rPr>
          <w:rStyle w:val="word"/>
          <w:rFonts w:ascii="Arial" w:hAnsi="Arial" w:cs="Arial"/>
          <w:bCs/>
          <w:sz w:val="22"/>
          <w:szCs w:val="22"/>
        </w:rPr>
        <w:t>să</w:t>
      </w:r>
      <w:r w:rsidRPr="000C12F8">
        <w:rPr>
          <w:rFonts w:ascii="Arial" w:hAnsi="Arial" w:cs="Arial"/>
          <w:sz w:val="22"/>
          <w:szCs w:val="22"/>
        </w:rPr>
        <w:t xml:space="preserve"> fie decongestionat prin noul pasaj construit pentru </w:t>
      </w:r>
      <w:r w:rsidRPr="000C12F8">
        <w:rPr>
          <w:rStyle w:val="word"/>
          <w:rFonts w:ascii="Arial" w:hAnsi="Arial" w:cs="Arial"/>
          <w:bCs/>
          <w:sz w:val="22"/>
          <w:szCs w:val="22"/>
        </w:rPr>
        <w:t>bucure</w:t>
      </w:r>
      <w:r w:rsidR="002D5BCF" w:rsidRPr="000C12F8">
        <w:rPr>
          <w:rStyle w:val="word"/>
          <w:rFonts w:ascii="Arial" w:hAnsi="Arial" w:cs="Arial"/>
          <w:bCs/>
          <w:sz w:val="22"/>
          <w:szCs w:val="22"/>
        </w:rPr>
        <w:t>ș</w:t>
      </w:r>
      <w:r w:rsidRPr="000C12F8">
        <w:rPr>
          <w:rStyle w:val="word"/>
          <w:rFonts w:ascii="Arial" w:hAnsi="Arial" w:cs="Arial"/>
          <w:bCs/>
          <w:sz w:val="22"/>
          <w:szCs w:val="22"/>
        </w:rPr>
        <w:t>teni</w:t>
      </w:r>
      <w:r w:rsidRPr="000C12F8">
        <w:rPr>
          <w:rFonts w:ascii="Arial" w:hAnsi="Arial" w:cs="Arial"/>
          <w:sz w:val="22"/>
          <w:szCs w:val="22"/>
        </w:rPr>
        <w:t>.</w:t>
      </w:r>
    </w:p>
    <w:p w:rsidR="009A1B89" w:rsidRPr="000C12F8" w:rsidRDefault="009A1B89" w:rsidP="009D4D8C">
      <w:pPr>
        <w:spacing w:line="360" w:lineRule="auto"/>
        <w:jc w:val="center"/>
        <w:rPr>
          <w:rFonts w:ascii="Arial" w:hAnsi="Arial" w:cs="Arial"/>
          <w:iCs/>
          <w:sz w:val="22"/>
          <w:szCs w:val="22"/>
          <w:shd w:val="clear" w:color="auto" w:fill="FFFFFF"/>
        </w:rPr>
      </w:pPr>
      <w:r w:rsidRPr="000C12F8">
        <w:rPr>
          <w:rFonts w:ascii="Arial" w:hAnsi="Arial" w:cs="Arial"/>
          <w:noProof/>
          <w:sz w:val="22"/>
          <w:szCs w:val="22"/>
          <w:shd w:val="clear" w:color="auto" w:fill="FFFFFF"/>
          <w:lang w:val="en-US"/>
        </w:rPr>
        <w:drawing>
          <wp:inline distT="0" distB="0" distL="0" distR="0">
            <wp:extent cx="5791200" cy="3252338"/>
            <wp:effectExtent l="0" t="0" r="0" b="5715"/>
            <wp:docPr id="15" name="Imagine 15" descr="Description: C:\Users\User\Desktop\randari ghica\1_Photo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escription: C:\Users\User\Desktop\randari ghica\1_Photo -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603" cy="325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B89" w:rsidRPr="000C12F8" w:rsidRDefault="009A1B89" w:rsidP="009D4D8C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0C12F8">
        <w:rPr>
          <w:rFonts w:ascii="Arial" w:hAnsi="Arial" w:cs="Arial"/>
          <w:sz w:val="22"/>
          <w:szCs w:val="22"/>
        </w:rPr>
        <w:t xml:space="preserve">Contractul a fost </w:t>
      </w:r>
      <w:r w:rsidRPr="000C12F8">
        <w:rPr>
          <w:rStyle w:val="word"/>
          <w:rFonts w:ascii="Arial" w:hAnsi="Arial" w:cs="Arial"/>
          <w:bCs/>
          <w:sz w:val="22"/>
          <w:szCs w:val="22"/>
        </w:rPr>
        <w:t>încheiat</w:t>
      </w:r>
      <w:r w:rsidR="0000189A">
        <w:rPr>
          <w:rStyle w:val="word"/>
          <w:rFonts w:ascii="Arial" w:hAnsi="Arial" w:cs="Arial"/>
          <w:bCs/>
          <w:sz w:val="22"/>
          <w:szCs w:val="22"/>
        </w:rPr>
        <w:t xml:space="preserve"> </w:t>
      </w:r>
      <w:r w:rsidRPr="000C12F8">
        <w:rPr>
          <w:rStyle w:val="word"/>
          <w:rFonts w:ascii="Arial" w:hAnsi="Arial" w:cs="Arial"/>
          <w:bCs/>
          <w:sz w:val="22"/>
          <w:szCs w:val="22"/>
        </w:rPr>
        <w:t>în</w:t>
      </w:r>
      <w:r w:rsidR="0000189A">
        <w:rPr>
          <w:rStyle w:val="word"/>
          <w:rFonts w:ascii="Arial" w:hAnsi="Arial" w:cs="Arial"/>
          <w:bCs/>
          <w:sz w:val="22"/>
          <w:szCs w:val="22"/>
        </w:rPr>
        <w:t xml:space="preserve"> </w:t>
      </w:r>
      <w:r w:rsidRPr="000C12F8">
        <w:rPr>
          <w:rStyle w:val="word"/>
          <w:rFonts w:ascii="Arial" w:hAnsi="Arial" w:cs="Arial"/>
          <w:bCs/>
          <w:sz w:val="22"/>
          <w:szCs w:val="22"/>
        </w:rPr>
        <w:t>data</w:t>
      </w:r>
      <w:r w:rsidRPr="000C12F8">
        <w:rPr>
          <w:rFonts w:ascii="Arial" w:hAnsi="Arial" w:cs="Arial"/>
          <w:sz w:val="22"/>
          <w:szCs w:val="22"/>
        </w:rPr>
        <w:t xml:space="preserve"> de 16.05.2019 iar lucrările de construc</w:t>
      </w:r>
      <w:r w:rsidR="002D5BCF" w:rsidRPr="000C12F8">
        <w:rPr>
          <w:rFonts w:ascii="Arial" w:hAnsi="Arial" w:cs="Arial"/>
          <w:sz w:val="22"/>
          <w:szCs w:val="22"/>
        </w:rPr>
        <w:t>ț</w:t>
      </w:r>
      <w:r w:rsidRPr="000C12F8">
        <w:rPr>
          <w:rFonts w:ascii="Arial" w:hAnsi="Arial" w:cs="Arial"/>
          <w:sz w:val="22"/>
          <w:szCs w:val="22"/>
        </w:rPr>
        <w:t xml:space="preserve">ie au fost </w:t>
      </w:r>
      <w:r w:rsidRPr="000C12F8">
        <w:rPr>
          <w:rStyle w:val="word"/>
          <w:rFonts w:ascii="Arial" w:hAnsi="Arial" w:cs="Arial"/>
          <w:bCs/>
          <w:sz w:val="22"/>
          <w:szCs w:val="22"/>
        </w:rPr>
        <w:t>deja</w:t>
      </w:r>
      <w:r w:rsidRPr="000C12F8">
        <w:rPr>
          <w:rFonts w:ascii="Arial" w:hAnsi="Arial" w:cs="Arial"/>
          <w:sz w:val="22"/>
          <w:szCs w:val="22"/>
        </w:rPr>
        <w:t xml:space="preserve"> demarate </w:t>
      </w:r>
      <w:r w:rsidRPr="000C12F8">
        <w:rPr>
          <w:rStyle w:val="word"/>
          <w:rFonts w:ascii="Arial" w:hAnsi="Arial" w:cs="Arial"/>
          <w:bCs/>
          <w:sz w:val="22"/>
          <w:szCs w:val="22"/>
        </w:rPr>
        <w:t>în</w:t>
      </w:r>
      <w:r w:rsidRPr="000C12F8">
        <w:rPr>
          <w:rFonts w:ascii="Arial" w:hAnsi="Arial" w:cs="Arial"/>
          <w:sz w:val="22"/>
          <w:szCs w:val="22"/>
        </w:rPr>
        <w:t xml:space="preserve"> cursul lunii octombrie 2019, urmând </w:t>
      </w:r>
      <w:r w:rsidRPr="000C12F8">
        <w:rPr>
          <w:rStyle w:val="word"/>
          <w:rFonts w:ascii="Arial" w:hAnsi="Arial" w:cs="Arial"/>
          <w:bCs/>
          <w:sz w:val="22"/>
          <w:szCs w:val="22"/>
        </w:rPr>
        <w:t>să</w:t>
      </w:r>
      <w:r w:rsidRPr="000C12F8">
        <w:rPr>
          <w:rFonts w:ascii="Arial" w:hAnsi="Arial" w:cs="Arial"/>
          <w:sz w:val="22"/>
          <w:szCs w:val="22"/>
        </w:rPr>
        <w:t xml:space="preserve"> se finalizeze </w:t>
      </w:r>
      <w:r w:rsidRPr="000C12F8">
        <w:rPr>
          <w:rStyle w:val="word"/>
          <w:rFonts w:ascii="Arial" w:hAnsi="Arial" w:cs="Arial"/>
          <w:bCs/>
          <w:sz w:val="22"/>
          <w:szCs w:val="22"/>
        </w:rPr>
        <w:t>în</w:t>
      </w:r>
      <w:r w:rsidR="0000189A">
        <w:rPr>
          <w:rStyle w:val="word"/>
          <w:rFonts w:ascii="Arial" w:hAnsi="Arial" w:cs="Arial"/>
          <w:bCs/>
          <w:sz w:val="22"/>
          <w:szCs w:val="22"/>
        </w:rPr>
        <w:t xml:space="preserve"> </w:t>
      </w:r>
      <w:r w:rsidRPr="000C12F8">
        <w:rPr>
          <w:rStyle w:val="word"/>
          <w:rFonts w:ascii="Arial" w:hAnsi="Arial" w:cs="Arial"/>
          <w:bCs/>
          <w:sz w:val="22"/>
          <w:szCs w:val="22"/>
        </w:rPr>
        <w:t>luna</w:t>
      </w:r>
      <w:r w:rsidRPr="000C12F8">
        <w:rPr>
          <w:rFonts w:ascii="Arial" w:hAnsi="Arial" w:cs="Arial"/>
          <w:sz w:val="22"/>
          <w:szCs w:val="22"/>
        </w:rPr>
        <w:t xml:space="preserve"> octombrie 2020, </w:t>
      </w:r>
      <w:r w:rsidRPr="000C12F8">
        <w:rPr>
          <w:rStyle w:val="word"/>
          <w:rFonts w:ascii="Arial" w:hAnsi="Arial" w:cs="Arial"/>
          <w:bCs/>
          <w:sz w:val="22"/>
          <w:szCs w:val="22"/>
        </w:rPr>
        <w:t>întreaga</w:t>
      </w:r>
      <w:r w:rsidRPr="000C12F8">
        <w:rPr>
          <w:rFonts w:ascii="Arial" w:hAnsi="Arial" w:cs="Arial"/>
          <w:sz w:val="22"/>
          <w:szCs w:val="22"/>
        </w:rPr>
        <w:t xml:space="preserve"> perioadă de proiectare </w:t>
      </w:r>
      <w:r w:rsidR="002D5BCF" w:rsidRPr="000C12F8">
        <w:rPr>
          <w:rStyle w:val="word"/>
          <w:rFonts w:ascii="Arial" w:hAnsi="Arial" w:cs="Arial"/>
          <w:bCs/>
          <w:sz w:val="22"/>
          <w:szCs w:val="22"/>
        </w:rPr>
        <w:t>ș</w:t>
      </w:r>
      <w:r w:rsidRPr="000C12F8">
        <w:rPr>
          <w:rStyle w:val="word"/>
          <w:rFonts w:ascii="Arial" w:hAnsi="Arial" w:cs="Arial"/>
          <w:bCs/>
          <w:sz w:val="22"/>
          <w:szCs w:val="22"/>
        </w:rPr>
        <w:t>i</w:t>
      </w:r>
      <w:r w:rsidRPr="000C12F8">
        <w:rPr>
          <w:rFonts w:ascii="Arial" w:hAnsi="Arial" w:cs="Arial"/>
          <w:sz w:val="22"/>
          <w:szCs w:val="22"/>
        </w:rPr>
        <w:t xml:space="preserve"> execu</w:t>
      </w:r>
      <w:r w:rsidR="002D5BCF" w:rsidRPr="000C12F8">
        <w:rPr>
          <w:rFonts w:ascii="Arial" w:hAnsi="Arial" w:cs="Arial"/>
          <w:sz w:val="22"/>
          <w:szCs w:val="22"/>
        </w:rPr>
        <w:t>ț</w:t>
      </w:r>
      <w:r w:rsidRPr="000C12F8">
        <w:rPr>
          <w:rFonts w:ascii="Arial" w:hAnsi="Arial" w:cs="Arial"/>
          <w:sz w:val="22"/>
          <w:szCs w:val="22"/>
        </w:rPr>
        <w:t xml:space="preserve">ie a lucrărilor fiind de 15 luni, dintre care 3 luni de proiectare </w:t>
      </w:r>
      <w:r w:rsidR="002D5BCF" w:rsidRPr="000C12F8">
        <w:rPr>
          <w:rFonts w:ascii="Arial" w:hAnsi="Arial" w:cs="Arial"/>
          <w:sz w:val="22"/>
          <w:szCs w:val="22"/>
        </w:rPr>
        <w:t>ș</w:t>
      </w:r>
      <w:r w:rsidRPr="000C12F8">
        <w:rPr>
          <w:rFonts w:ascii="Arial" w:hAnsi="Arial" w:cs="Arial"/>
          <w:sz w:val="22"/>
          <w:szCs w:val="22"/>
        </w:rPr>
        <w:t>i 12 luni de execu</w:t>
      </w:r>
      <w:r w:rsidR="002D5BCF" w:rsidRPr="000C12F8">
        <w:rPr>
          <w:rFonts w:ascii="Arial" w:hAnsi="Arial" w:cs="Arial"/>
          <w:sz w:val="22"/>
          <w:szCs w:val="22"/>
        </w:rPr>
        <w:t>ț</w:t>
      </w:r>
      <w:r w:rsidRPr="000C12F8">
        <w:rPr>
          <w:rFonts w:ascii="Arial" w:hAnsi="Arial" w:cs="Arial"/>
          <w:sz w:val="22"/>
          <w:szCs w:val="22"/>
        </w:rPr>
        <w:t xml:space="preserve">ie. </w:t>
      </w:r>
    </w:p>
    <w:p w:rsidR="009A1B89" w:rsidRPr="000C12F8" w:rsidRDefault="009A1B89" w:rsidP="002D5BC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C12F8">
        <w:rPr>
          <w:rFonts w:ascii="Arial" w:hAnsi="Arial" w:cs="Arial"/>
          <w:sz w:val="22"/>
          <w:szCs w:val="22"/>
        </w:rPr>
        <w:t xml:space="preserve">Valoarea lucrărilor de proiectare </w:t>
      </w:r>
      <w:r w:rsidR="002D5BCF" w:rsidRPr="000C12F8">
        <w:rPr>
          <w:rStyle w:val="word"/>
          <w:rFonts w:ascii="Arial" w:hAnsi="Arial" w:cs="Arial"/>
          <w:bCs/>
          <w:sz w:val="22"/>
          <w:szCs w:val="22"/>
        </w:rPr>
        <w:t>ș</w:t>
      </w:r>
      <w:r w:rsidRPr="000C12F8">
        <w:rPr>
          <w:rStyle w:val="word"/>
          <w:rFonts w:ascii="Arial" w:hAnsi="Arial" w:cs="Arial"/>
          <w:bCs/>
          <w:sz w:val="22"/>
          <w:szCs w:val="22"/>
        </w:rPr>
        <w:t>i</w:t>
      </w:r>
      <w:r w:rsidRPr="000C12F8">
        <w:rPr>
          <w:rFonts w:ascii="Arial" w:hAnsi="Arial" w:cs="Arial"/>
          <w:sz w:val="22"/>
          <w:szCs w:val="22"/>
        </w:rPr>
        <w:t xml:space="preserve"> execu</w:t>
      </w:r>
      <w:r w:rsidR="002D5BCF" w:rsidRPr="000C12F8">
        <w:rPr>
          <w:rFonts w:ascii="Arial" w:hAnsi="Arial" w:cs="Arial"/>
          <w:sz w:val="22"/>
          <w:szCs w:val="22"/>
        </w:rPr>
        <w:t>ț</w:t>
      </w:r>
      <w:r w:rsidRPr="000C12F8">
        <w:rPr>
          <w:rFonts w:ascii="Arial" w:hAnsi="Arial" w:cs="Arial"/>
          <w:sz w:val="22"/>
          <w:szCs w:val="22"/>
        </w:rPr>
        <w:t xml:space="preserve">ie este de 110.034.377,95  lei </w:t>
      </w:r>
      <w:r w:rsidR="009D4D8C" w:rsidRPr="000C12F8">
        <w:rPr>
          <w:rStyle w:val="word"/>
          <w:rFonts w:ascii="Arial" w:hAnsi="Arial" w:cs="Arial"/>
          <w:bCs/>
          <w:sz w:val="22"/>
          <w:szCs w:val="22"/>
        </w:rPr>
        <w:t>fără</w:t>
      </w:r>
      <w:r w:rsidRPr="000C12F8">
        <w:rPr>
          <w:rFonts w:ascii="Arial" w:hAnsi="Arial" w:cs="Arial"/>
          <w:sz w:val="22"/>
          <w:szCs w:val="22"/>
        </w:rPr>
        <w:t xml:space="preserve"> TVA. </w:t>
      </w:r>
    </w:p>
    <w:p w:rsidR="009A1B89" w:rsidRPr="000C12F8" w:rsidRDefault="009A1B89" w:rsidP="002D5BC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0C12F8">
        <w:rPr>
          <w:rFonts w:ascii="Arial" w:hAnsi="Arial" w:cs="Arial"/>
          <w:sz w:val="22"/>
          <w:szCs w:val="22"/>
        </w:rPr>
        <w:t xml:space="preserve">Prin </w:t>
      </w:r>
      <w:r w:rsidRPr="000C12F8">
        <w:rPr>
          <w:rStyle w:val="word"/>
          <w:rFonts w:ascii="Arial" w:hAnsi="Arial" w:cs="Arial"/>
          <w:bCs/>
          <w:sz w:val="22"/>
          <w:szCs w:val="22"/>
        </w:rPr>
        <w:t>oferta</w:t>
      </w:r>
      <w:r w:rsidR="0000189A">
        <w:rPr>
          <w:rStyle w:val="word"/>
          <w:rFonts w:ascii="Arial" w:hAnsi="Arial" w:cs="Arial"/>
          <w:bCs/>
          <w:sz w:val="22"/>
          <w:szCs w:val="22"/>
        </w:rPr>
        <w:t xml:space="preserve"> </w:t>
      </w:r>
      <w:r w:rsidRPr="000C12F8">
        <w:rPr>
          <w:rStyle w:val="word"/>
          <w:rFonts w:ascii="Arial" w:hAnsi="Arial" w:cs="Arial"/>
          <w:bCs/>
          <w:sz w:val="22"/>
          <w:szCs w:val="22"/>
        </w:rPr>
        <w:t>depusa</w:t>
      </w:r>
      <w:r w:rsidRPr="000C12F8">
        <w:rPr>
          <w:rFonts w:ascii="Arial" w:hAnsi="Arial" w:cs="Arial"/>
          <w:sz w:val="22"/>
          <w:szCs w:val="22"/>
        </w:rPr>
        <w:t xml:space="preserve"> de TCMB a fost propusă o solu</w:t>
      </w:r>
      <w:r w:rsidR="002D5BCF" w:rsidRPr="000C12F8">
        <w:rPr>
          <w:rFonts w:ascii="Arial" w:hAnsi="Arial" w:cs="Arial"/>
          <w:sz w:val="22"/>
          <w:szCs w:val="22"/>
        </w:rPr>
        <w:t>ț</w:t>
      </w:r>
      <w:r w:rsidRPr="000C12F8">
        <w:rPr>
          <w:rFonts w:ascii="Arial" w:hAnsi="Arial" w:cs="Arial"/>
          <w:sz w:val="22"/>
          <w:szCs w:val="22"/>
        </w:rPr>
        <w:t xml:space="preserve">ie tehnică alternativă fată de cea </w:t>
      </w:r>
      <w:r w:rsidR="009D4D8C" w:rsidRPr="000C12F8">
        <w:rPr>
          <w:rFonts w:ascii="Arial" w:hAnsi="Arial" w:cs="Arial"/>
          <w:sz w:val="22"/>
          <w:szCs w:val="22"/>
        </w:rPr>
        <w:t>prevăzută</w:t>
      </w:r>
      <w:r w:rsidR="0000189A">
        <w:rPr>
          <w:rFonts w:ascii="Arial" w:hAnsi="Arial" w:cs="Arial"/>
          <w:sz w:val="22"/>
          <w:szCs w:val="22"/>
        </w:rPr>
        <w:t xml:space="preserve"> </w:t>
      </w:r>
      <w:r w:rsidRPr="000C12F8">
        <w:rPr>
          <w:rStyle w:val="word"/>
          <w:rFonts w:ascii="Arial" w:hAnsi="Arial" w:cs="Arial"/>
          <w:bCs/>
          <w:sz w:val="22"/>
          <w:szCs w:val="22"/>
        </w:rPr>
        <w:t>în</w:t>
      </w:r>
      <w:r w:rsidRPr="000C12F8">
        <w:rPr>
          <w:rFonts w:ascii="Arial" w:hAnsi="Arial" w:cs="Arial"/>
          <w:sz w:val="22"/>
          <w:szCs w:val="22"/>
        </w:rPr>
        <w:t xml:space="preserve"> cadrul Studiului de Fezabilitate, care a condus atât </w:t>
      </w:r>
      <w:r w:rsidRPr="000C12F8">
        <w:rPr>
          <w:rStyle w:val="word"/>
          <w:rFonts w:ascii="Arial" w:hAnsi="Arial" w:cs="Arial"/>
          <w:bCs/>
          <w:sz w:val="22"/>
          <w:szCs w:val="22"/>
        </w:rPr>
        <w:t>la</w:t>
      </w:r>
      <w:r w:rsidRPr="000C12F8">
        <w:rPr>
          <w:rFonts w:ascii="Arial" w:hAnsi="Arial" w:cs="Arial"/>
          <w:sz w:val="22"/>
          <w:szCs w:val="22"/>
        </w:rPr>
        <w:t xml:space="preserve"> reducerea costurilor cât </w:t>
      </w:r>
      <w:r w:rsidR="002D5BCF" w:rsidRPr="000C12F8">
        <w:rPr>
          <w:rStyle w:val="word"/>
          <w:rFonts w:ascii="Arial" w:hAnsi="Arial" w:cs="Arial"/>
          <w:bCs/>
          <w:sz w:val="22"/>
          <w:szCs w:val="22"/>
        </w:rPr>
        <w:t>ș</w:t>
      </w:r>
      <w:r w:rsidRPr="000C12F8">
        <w:rPr>
          <w:rStyle w:val="word"/>
          <w:rFonts w:ascii="Arial" w:hAnsi="Arial" w:cs="Arial"/>
          <w:bCs/>
          <w:sz w:val="22"/>
          <w:szCs w:val="22"/>
        </w:rPr>
        <w:t>i</w:t>
      </w:r>
      <w:r w:rsidRPr="000C12F8">
        <w:rPr>
          <w:rFonts w:ascii="Arial" w:hAnsi="Arial" w:cs="Arial"/>
          <w:sz w:val="22"/>
          <w:szCs w:val="22"/>
        </w:rPr>
        <w:t xml:space="preserve"> a duratei de execu</w:t>
      </w:r>
      <w:r w:rsidR="002D5BCF" w:rsidRPr="000C12F8">
        <w:rPr>
          <w:rFonts w:ascii="Arial" w:hAnsi="Arial" w:cs="Arial"/>
          <w:sz w:val="22"/>
          <w:szCs w:val="22"/>
        </w:rPr>
        <w:t>ț</w:t>
      </w:r>
      <w:r w:rsidRPr="000C12F8">
        <w:rPr>
          <w:rFonts w:ascii="Arial" w:hAnsi="Arial" w:cs="Arial"/>
          <w:sz w:val="22"/>
          <w:szCs w:val="22"/>
        </w:rPr>
        <w:t xml:space="preserve">ie. În </w:t>
      </w:r>
      <w:r w:rsidRPr="000C12F8">
        <w:rPr>
          <w:rStyle w:val="word"/>
          <w:rFonts w:ascii="Arial" w:hAnsi="Arial" w:cs="Arial"/>
          <w:bCs/>
          <w:sz w:val="22"/>
          <w:szCs w:val="22"/>
        </w:rPr>
        <w:t>plus</w:t>
      </w:r>
      <w:r w:rsidRPr="000C12F8">
        <w:rPr>
          <w:rFonts w:ascii="Arial" w:hAnsi="Arial" w:cs="Arial"/>
          <w:sz w:val="22"/>
          <w:szCs w:val="22"/>
        </w:rPr>
        <w:t xml:space="preserve">, </w:t>
      </w:r>
      <w:r w:rsidRPr="000C12F8">
        <w:rPr>
          <w:rStyle w:val="word"/>
          <w:rFonts w:ascii="Arial" w:hAnsi="Arial" w:cs="Arial"/>
          <w:bCs/>
          <w:sz w:val="22"/>
          <w:szCs w:val="22"/>
        </w:rPr>
        <w:t>solu</w:t>
      </w:r>
      <w:r w:rsidR="002D5BCF" w:rsidRPr="000C12F8">
        <w:rPr>
          <w:rStyle w:val="word"/>
          <w:rFonts w:ascii="Arial" w:hAnsi="Arial" w:cs="Arial"/>
          <w:bCs/>
          <w:sz w:val="22"/>
          <w:szCs w:val="22"/>
        </w:rPr>
        <w:t>ț</w:t>
      </w:r>
      <w:r w:rsidRPr="000C12F8">
        <w:rPr>
          <w:rStyle w:val="word"/>
          <w:rFonts w:ascii="Arial" w:hAnsi="Arial" w:cs="Arial"/>
          <w:bCs/>
          <w:sz w:val="22"/>
          <w:szCs w:val="22"/>
        </w:rPr>
        <w:t>ia</w:t>
      </w:r>
      <w:r w:rsidRPr="000C12F8">
        <w:rPr>
          <w:rFonts w:ascii="Arial" w:hAnsi="Arial" w:cs="Arial"/>
          <w:sz w:val="22"/>
          <w:szCs w:val="22"/>
        </w:rPr>
        <w:t xml:space="preserve"> propusă de TCMB propune îmbunătă</w:t>
      </w:r>
      <w:r w:rsidR="002D5BCF" w:rsidRPr="000C12F8">
        <w:rPr>
          <w:rFonts w:ascii="Arial" w:hAnsi="Arial" w:cs="Arial"/>
          <w:sz w:val="22"/>
          <w:szCs w:val="22"/>
        </w:rPr>
        <w:t>ț</w:t>
      </w:r>
      <w:r w:rsidRPr="000C12F8">
        <w:rPr>
          <w:rFonts w:ascii="Arial" w:hAnsi="Arial" w:cs="Arial"/>
          <w:sz w:val="22"/>
          <w:szCs w:val="22"/>
        </w:rPr>
        <w:t xml:space="preserve">irea pasajul din punct de vedere estetic </w:t>
      </w:r>
      <w:r w:rsidR="002D5BCF" w:rsidRPr="000C12F8">
        <w:rPr>
          <w:rFonts w:ascii="Arial" w:hAnsi="Arial" w:cs="Arial"/>
          <w:sz w:val="22"/>
          <w:szCs w:val="22"/>
        </w:rPr>
        <w:t>ș</w:t>
      </w:r>
      <w:r w:rsidRPr="000C12F8">
        <w:rPr>
          <w:rFonts w:ascii="Arial" w:hAnsi="Arial" w:cs="Arial"/>
          <w:sz w:val="22"/>
          <w:szCs w:val="22"/>
        </w:rPr>
        <w:t xml:space="preserve">i evitarea perturbării traficului pe </w:t>
      </w:r>
      <w:r w:rsidRPr="000C12F8">
        <w:rPr>
          <w:rStyle w:val="word"/>
          <w:rFonts w:ascii="Arial" w:hAnsi="Arial" w:cs="Arial"/>
          <w:bCs/>
          <w:sz w:val="22"/>
          <w:szCs w:val="22"/>
        </w:rPr>
        <w:t>perioada</w:t>
      </w:r>
      <w:r w:rsidRPr="000C12F8">
        <w:rPr>
          <w:rFonts w:ascii="Arial" w:hAnsi="Arial" w:cs="Arial"/>
          <w:sz w:val="22"/>
          <w:szCs w:val="22"/>
        </w:rPr>
        <w:t xml:space="preserve"> de execu</w:t>
      </w:r>
      <w:r w:rsidR="002D5BCF" w:rsidRPr="000C12F8">
        <w:rPr>
          <w:rFonts w:ascii="Arial" w:hAnsi="Arial" w:cs="Arial"/>
          <w:sz w:val="22"/>
          <w:szCs w:val="22"/>
        </w:rPr>
        <w:t>ț</w:t>
      </w:r>
      <w:r w:rsidRPr="000C12F8">
        <w:rPr>
          <w:rFonts w:ascii="Arial" w:hAnsi="Arial" w:cs="Arial"/>
          <w:sz w:val="22"/>
          <w:szCs w:val="22"/>
        </w:rPr>
        <w:t xml:space="preserve">ie a lucrărilor. </w:t>
      </w:r>
    </w:p>
    <w:p w:rsidR="009A1B89" w:rsidRPr="000C12F8" w:rsidRDefault="009A1B89" w:rsidP="00C22DBA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0C12F8">
        <w:rPr>
          <w:rFonts w:ascii="Arial" w:hAnsi="Arial" w:cs="Arial"/>
          <w:b/>
          <w:sz w:val="22"/>
          <w:szCs w:val="22"/>
        </w:rPr>
        <w:t xml:space="preserve">Stadiu Proiect Pasaj </w:t>
      </w:r>
      <w:r w:rsidRPr="000C12F8">
        <w:rPr>
          <w:rStyle w:val="word"/>
          <w:rFonts w:ascii="Arial" w:hAnsi="Arial" w:cs="Arial"/>
          <w:b/>
          <w:bCs/>
          <w:sz w:val="22"/>
          <w:szCs w:val="22"/>
        </w:rPr>
        <w:t>Doamna</w:t>
      </w:r>
      <w:r w:rsidRPr="000C12F8">
        <w:rPr>
          <w:rFonts w:ascii="Arial" w:hAnsi="Arial" w:cs="Arial"/>
          <w:b/>
          <w:sz w:val="22"/>
          <w:szCs w:val="22"/>
        </w:rPr>
        <w:t xml:space="preserve"> Ghica Ianuarie 2020: </w:t>
      </w:r>
    </w:p>
    <w:p w:rsidR="009A1B89" w:rsidRPr="000C12F8" w:rsidRDefault="009A1B89" w:rsidP="00666642">
      <w:pPr>
        <w:pStyle w:val="ListParagraph"/>
        <w:numPr>
          <w:ilvl w:val="0"/>
          <w:numId w:val="6"/>
        </w:numPr>
        <w:spacing w:after="160" w:line="360" w:lineRule="auto"/>
        <w:ind w:left="0" w:firstLine="0"/>
        <w:jc w:val="both"/>
        <w:rPr>
          <w:rFonts w:ascii="Arial" w:hAnsi="Arial" w:cs="Arial"/>
        </w:rPr>
      </w:pPr>
      <w:r w:rsidRPr="000C12F8">
        <w:rPr>
          <w:rFonts w:ascii="Arial" w:hAnsi="Arial" w:cs="Arial"/>
        </w:rPr>
        <w:t xml:space="preserve">Proiectul a fost depus </w:t>
      </w:r>
      <w:r w:rsidRPr="000C12F8">
        <w:rPr>
          <w:rStyle w:val="word"/>
          <w:rFonts w:ascii="Arial" w:hAnsi="Arial" w:cs="Arial"/>
          <w:bCs/>
        </w:rPr>
        <w:t>la</w:t>
      </w:r>
      <w:r w:rsidRPr="000C12F8">
        <w:rPr>
          <w:rFonts w:ascii="Arial" w:hAnsi="Arial" w:cs="Arial"/>
        </w:rPr>
        <w:t xml:space="preserve"> termenul stabilit in contract, </w:t>
      </w:r>
      <w:r w:rsidRPr="000C12F8">
        <w:rPr>
          <w:rStyle w:val="word"/>
          <w:rFonts w:ascii="Arial" w:hAnsi="Arial" w:cs="Arial"/>
          <w:bCs/>
        </w:rPr>
        <w:t>înluna</w:t>
      </w:r>
      <w:r w:rsidRPr="000C12F8">
        <w:rPr>
          <w:rFonts w:ascii="Arial" w:hAnsi="Arial" w:cs="Arial"/>
        </w:rPr>
        <w:t xml:space="preserve"> august 2019</w:t>
      </w:r>
      <w:r w:rsidR="00B54607">
        <w:rPr>
          <w:rFonts w:ascii="Arial" w:hAnsi="Arial" w:cs="Arial"/>
        </w:rPr>
        <w:t>;</w:t>
      </w:r>
    </w:p>
    <w:p w:rsidR="009A1B89" w:rsidRPr="000C12F8" w:rsidRDefault="009A1B89" w:rsidP="00666642">
      <w:pPr>
        <w:pStyle w:val="ListParagraph"/>
        <w:numPr>
          <w:ilvl w:val="0"/>
          <w:numId w:val="6"/>
        </w:numPr>
        <w:spacing w:after="160" w:line="360" w:lineRule="auto"/>
        <w:ind w:left="0" w:firstLine="0"/>
        <w:jc w:val="both"/>
        <w:rPr>
          <w:rFonts w:ascii="Arial" w:hAnsi="Arial" w:cs="Arial"/>
        </w:rPr>
      </w:pPr>
      <w:r w:rsidRPr="000C12F8">
        <w:rPr>
          <w:rFonts w:ascii="Arial" w:hAnsi="Arial" w:cs="Arial"/>
        </w:rPr>
        <w:t xml:space="preserve">A fost verificat tehnic </w:t>
      </w:r>
      <w:r w:rsidR="002D5BCF" w:rsidRPr="000C12F8">
        <w:rPr>
          <w:rStyle w:val="word"/>
          <w:rFonts w:ascii="Arial" w:hAnsi="Arial" w:cs="Arial"/>
          <w:bCs/>
        </w:rPr>
        <w:t>ș</w:t>
      </w:r>
      <w:r w:rsidRPr="000C12F8">
        <w:rPr>
          <w:rStyle w:val="word"/>
          <w:rFonts w:ascii="Arial" w:hAnsi="Arial" w:cs="Arial"/>
          <w:bCs/>
        </w:rPr>
        <w:t>i</w:t>
      </w:r>
      <w:r w:rsidRPr="000C12F8">
        <w:rPr>
          <w:rFonts w:ascii="Arial" w:hAnsi="Arial" w:cs="Arial"/>
        </w:rPr>
        <w:t xml:space="preserve"> financiar de </w:t>
      </w:r>
      <w:r w:rsidRPr="000C12F8">
        <w:rPr>
          <w:rStyle w:val="word"/>
          <w:rFonts w:ascii="Arial" w:hAnsi="Arial" w:cs="Arial"/>
          <w:bCs/>
        </w:rPr>
        <w:t>către</w:t>
      </w:r>
      <w:r w:rsidR="0000189A">
        <w:rPr>
          <w:rStyle w:val="word"/>
          <w:rFonts w:ascii="Arial" w:hAnsi="Arial" w:cs="Arial"/>
          <w:bCs/>
        </w:rPr>
        <w:t xml:space="preserve"> </w:t>
      </w:r>
      <w:r w:rsidRPr="000C12F8">
        <w:rPr>
          <w:rStyle w:val="word"/>
          <w:rFonts w:ascii="Arial" w:hAnsi="Arial" w:cs="Arial"/>
          <w:bCs/>
        </w:rPr>
        <w:t>Direc</w:t>
      </w:r>
      <w:r w:rsidR="002D5BCF" w:rsidRPr="000C12F8">
        <w:rPr>
          <w:rStyle w:val="word"/>
          <w:rFonts w:ascii="Arial" w:hAnsi="Arial" w:cs="Arial"/>
          <w:bCs/>
        </w:rPr>
        <w:t>ț</w:t>
      </w:r>
      <w:r w:rsidRPr="000C12F8">
        <w:rPr>
          <w:rStyle w:val="word"/>
          <w:rFonts w:ascii="Arial" w:hAnsi="Arial" w:cs="Arial"/>
          <w:bCs/>
        </w:rPr>
        <w:t>ia</w:t>
      </w:r>
      <w:r w:rsidRPr="000C12F8">
        <w:rPr>
          <w:rFonts w:ascii="Arial" w:hAnsi="Arial" w:cs="Arial"/>
        </w:rPr>
        <w:t xml:space="preserve"> de </w:t>
      </w:r>
      <w:r w:rsidRPr="000C12F8">
        <w:rPr>
          <w:rStyle w:val="word"/>
          <w:rFonts w:ascii="Arial" w:hAnsi="Arial" w:cs="Arial"/>
          <w:bCs/>
        </w:rPr>
        <w:t>Infrastructura</w:t>
      </w:r>
      <w:r w:rsidR="0000189A">
        <w:rPr>
          <w:rStyle w:val="word"/>
          <w:rFonts w:ascii="Arial" w:hAnsi="Arial" w:cs="Arial"/>
          <w:bCs/>
        </w:rPr>
        <w:t xml:space="preserve"> </w:t>
      </w:r>
      <w:r w:rsidR="002D5BCF" w:rsidRPr="000C12F8">
        <w:rPr>
          <w:rStyle w:val="word"/>
          <w:rFonts w:ascii="Arial" w:hAnsi="Arial" w:cs="Arial"/>
          <w:bCs/>
        </w:rPr>
        <w:t>ș</w:t>
      </w:r>
      <w:r w:rsidRPr="000C12F8">
        <w:rPr>
          <w:rStyle w:val="word"/>
          <w:rFonts w:ascii="Arial" w:hAnsi="Arial" w:cs="Arial"/>
          <w:bCs/>
        </w:rPr>
        <w:t>i</w:t>
      </w:r>
      <w:r w:rsidR="0000189A">
        <w:rPr>
          <w:rStyle w:val="word"/>
          <w:rFonts w:ascii="Arial" w:hAnsi="Arial" w:cs="Arial"/>
          <w:bCs/>
        </w:rPr>
        <w:t xml:space="preserve"> </w:t>
      </w:r>
      <w:r w:rsidR="00C22DBA" w:rsidRPr="000C12F8">
        <w:rPr>
          <w:rFonts w:ascii="Arial" w:hAnsi="Arial" w:cs="Arial"/>
        </w:rPr>
        <w:t>reaprobați</w:t>
      </w:r>
      <w:r w:rsidRPr="000C12F8">
        <w:rPr>
          <w:rFonts w:ascii="Arial" w:hAnsi="Arial" w:cs="Arial"/>
        </w:rPr>
        <w:t xml:space="preserve"> indicatorii financiari </w:t>
      </w:r>
      <w:r w:rsidRPr="000C12F8">
        <w:rPr>
          <w:rStyle w:val="word"/>
          <w:rFonts w:ascii="Arial" w:hAnsi="Arial" w:cs="Arial"/>
          <w:bCs/>
        </w:rPr>
        <w:t>în</w:t>
      </w:r>
      <w:r w:rsidRPr="000C12F8">
        <w:rPr>
          <w:rFonts w:ascii="Arial" w:hAnsi="Arial" w:cs="Arial"/>
        </w:rPr>
        <w:t xml:space="preserve"> Consiliul General </w:t>
      </w:r>
      <w:r w:rsidRPr="000C12F8">
        <w:rPr>
          <w:rStyle w:val="word"/>
          <w:rFonts w:ascii="Arial" w:hAnsi="Arial" w:cs="Arial"/>
          <w:bCs/>
        </w:rPr>
        <w:t>al</w:t>
      </w:r>
      <w:r w:rsidRPr="000C12F8">
        <w:rPr>
          <w:rFonts w:ascii="Arial" w:hAnsi="Arial" w:cs="Arial"/>
        </w:rPr>
        <w:t xml:space="preserve"> Municipiului </w:t>
      </w:r>
      <w:r w:rsidRPr="000C12F8">
        <w:rPr>
          <w:rStyle w:val="word"/>
          <w:rFonts w:ascii="Arial" w:hAnsi="Arial" w:cs="Arial"/>
          <w:bCs/>
        </w:rPr>
        <w:t>Bucure</w:t>
      </w:r>
      <w:r w:rsidR="002D5BCF" w:rsidRPr="000C12F8">
        <w:rPr>
          <w:rStyle w:val="word"/>
          <w:rFonts w:ascii="Arial" w:hAnsi="Arial" w:cs="Arial"/>
          <w:bCs/>
        </w:rPr>
        <w:t>ș</w:t>
      </w:r>
      <w:r w:rsidRPr="000C12F8">
        <w:rPr>
          <w:rStyle w:val="word"/>
          <w:rFonts w:ascii="Arial" w:hAnsi="Arial" w:cs="Arial"/>
          <w:bCs/>
        </w:rPr>
        <w:t>t</w:t>
      </w:r>
      <w:r w:rsidR="0000189A">
        <w:rPr>
          <w:rStyle w:val="word"/>
          <w:rFonts w:ascii="Arial" w:hAnsi="Arial" w:cs="Arial"/>
          <w:bCs/>
        </w:rPr>
        <w:t xml:space="preserve"> </w:t>
      </w:r>
      <w:r w:rsidRPr="000C12F8">
        <w:rPr>
          <w:rStyle w:val="word"/>
          <w:rFonts w:ascii="Arial" w:hAnsi="Arial" w:cs="Arial"/>
          <w:bCs/>
        </w:rPr>
        <w:t>în</w:t>
      </w:r>
      <w:r w:rsidR="0000189A">
        <w:rPr>
          <w:rStyle w:val="word"/>
          <w:rFonts w:ascii="Arial" w:hAnsi="Arial" w:cs="Arial"/>
          <w:bCs/>
        </w:rPr>
        <w:t xml:space="preserve"> </w:t>
      </w:r>
      <w:r w:rsidRPr="000C12F8">
        <w:rPr>
          <w:rStyle w:val="word"/>
          <w:rFonts w:ascii="Arial" w:hAnsi="Arial" w:cs="Arial"/>
          <w:bCs/>
        </w:rPr>
        <w:t>luna</w:t>
      </w:r>
      <w:r w:rsidR="00B54607">
        <w:rPr>
          <w:rFonts w:ascii="Arial" w:hAnsi="Arial" w:cs="Arial"/>
        </w:rPr>
        <w:t xml:space="preserve"> decembrie;</w:t>
      </w:r>
      <w:r w:rsidRPr="000C12F8">
        <w:rPr>
          <w:rFonts w:ascii="Arial" w:hAnsi="Arial" w:cs="Arial"/>
        </w:rPr>
        <w:t xml:space="preserve"> </w:t>
      </w:r>
    </w:p>
    <w:p w:rsidR="009A1B89" w:rsidRPr="000C12F8" w:rsidRDefault="009A1B89" w:rsidP="00666642">
      <w:pPr>
        <w:pStyle w:val="ListParagraph"/>
        <w:numPr>
          <w:ilvl w:val="0"/>
          <w:numId w:val="6"/>
        </w:numPr>
        <w:spacing w:after="160" w:line="360" w:lineRule="auto"/>
        <w:ind w:left="0" w:firstLine="0"/>
        <w:jc w:val="both"/>
        <w:rPr>
          <w:rFonts w:ascii="Arial" w:hAnsi="Arial" w:cs="Arial"/>
        </w:rPr>
      </w:pPr>
      <w:r w:rsidRPr="000C12F8">
        <w:rPr>
          <w:rStyle w:val="word"/>
          <w:rFonts w:ascii="Arial" w:hAnsi="Arial" w:cs="Arial"/>
          <w:bCs/>
        </w:rPr>
        <w:t>Începerea</w:t>
      </w:r>
      <w:r w:rsidR="0000189A">
        <w:rPr>
          <w:rStyle w:val="word"/>
          <w:rFonts w:ascii="Arial" w:hAnsi="Arial" w:cs="Arial"/>
          <w:bCs/>
        </w:rPr>
        <w:t xml:space="preserve"> </w:t>
      </w:r>
      <w:r w:rsidRPr="000C12F8">
        <w:rPr>
          <w:rStyle w:val="word"/>
          <w:rFonts w:ascii="Arial" w:hAnsi="Arial" w:cs="Arial"/>
          <w:bCs/>
        </w:rPr>
        <w:t>lucrărilor</w:t>
      </w:r>
      <w:r w:rsidRPr="000C12F8">
        <w:rPr>
          <w:rFonts w:ascii="Arial" w:hAnsi="Arial" w:cs="Arial"/>
        </w:rPr>
        <w:t xml:space="preserve"> de deviere </w:t>
      </w:r>
      <w:r w:rsidRPr="000C12F8">
        <w:rPr>
          <w:rStyle w:val="word"/>
          <w:rFonts w:ascii="Arial" w:hAnsi="Arial" w:cs="Arial"/>
          <w:bCs/>
        </w:rPr>
        <w:t>re</w:t>
      </w:r>
      <w:r w:rsidR="002D5BCF" w:rsidRPr="000C12F8">
        <w:rPr>
          <w:rStyle w:val="word"/>
          <w:rFonts w:ascii="Arial" w:hAnsi="Arial" w:cs="Arial"/>
          <w:bCs/>
        </w:rPr>
        <w:t>ț</w:t>
      </w:r>
      <w:r w:rsidRPr="000C12F8">
        <w:rPr>
          <w:rStyle w:val="word"/>
          <w:rFonts w:ascii="Arial" w:hAnsi="Arial" w:cs="Arial"/>
          <w:bCs/>
        </w:rPr>
        <w:t>ele</w:t>
      </w:r>
      <w:r w:rsidRPr="000C12F8">
        <w:rPr>
          <w:rFonts w:ascii="Arial" w:hAnsi="Arial" w:cs="Arial"/>
        </w:rPr>
        <w:t xml:space="preserve"> a </w:t>
      </w:r>
      <w:r w:rsidRPr="000C12F8">
        <w:rPr>
          <w:rStyle w:val="word"/>
          <w:rFonts w:ascii="Arial" w:hAnsi="Arial" w:cs="Arial"/>
          <w:bCs/>
        </w:rPr>
        <w:t>început</w:t>
      </w:r>
      <w:r w:rsidR="0000189A">
        <w:rPr>
          <w:rStyle w:val="word"/>
          <w:rFonts w:ascii="Arial" w:hAnsi="Arial" w:cs="Arial"/>
          <w:bCs/>
        </w:rPr>
        <w:t xml:space="preserve"> </w:t>
      </w:r>
      <w:r w:rsidRPr="000C12F8">
        <w:rPr>
          <w:rStyle w:val="word"/>
          <w:rFonts w:ascii="Arial" w:hAnsi="Arial" w:cs="Arial"/>
          <w:bCs/>
        </w:rPr>
        <w:t>în</w:t>
      </w:r>
      <w:r w:rsidR="0000189A">
        <w:rPr>
          <w:rStyle w:val="word"/>
          <w:rFonts w:ascii="Arial" w:hAnsi="Arial" w:cs="Arial"/>
          <w:bCs/>
        </w:rPr>
        <w:t xml:space="preserve"> </w:t>
      </w:r>
      <w:r w:rsidRPr="000C12F8">
        <w:rPr>
          <w:rStyle w:val="word"/>
          <w:rFonts w:ascii="Arial" w:hAnsi="Arial" w:cs="Arial"/>
          <w:bCs/>
        </w:rPr>
        <w:t>luna</w:t>
      </w:r>
      <w:r w:rsidRPr="000C12F8">
        <w:rPr>
          <w:rFonts w:ascii="Arial" w:hAnsi="Arial" w:cs="Arial"/>
        </w:rPr>
        <w:t xml:space="preserve"> octombrie 2019</w:t>
      </w:r>
      <w:r w:rsidR="00B54607">
        <w:rPr>
          <w:rFonts w:ascii="Arial" w:hAnsi="Arial" w:cs="Arial"/>
        </w:rPr>
        <w:t>;</w:t>
      </w:r>
    </w:p>
    <w:p w:rsidR="009A1B89" w:rsidRPr="000C12F8" w:rsidRDefault="009A1B89" w:rsidP="00666642">
      <w:pPr>
        <w:pStyle w:val="ListParagraph"/>
        <w:numPr>
          <w:ilvl w:val="0"/>
          <w:numId w:val="6"/>
        </w:numPr>
        <w:spacing w:after="160" w:line="360" w:lineRule="auto"/>
        <w:ind w:left="0" w:firstLine="0"/>
        <w:jc w:val="both"/>
        <w:rPr>
          <w:rFonts w:ascii="Arial" w:hAnsi="Arial" w:cs="Arial"/>
        </w:rPr>
      </w:pPr>
      <w:r w:rsidRPr="000C12F8">
        <w:rPr>
          <w:rFonts w:ascii="Arial" w:hAnsi="Arial" w:cs="Arial"/>
        </w:rPr>
        <w:t xml:space="preserve">Proiectul a fost </w:t>
      </w:r>
      <w:r w:rsidRPr="000C12F8">
        <w:rPr>
          <w:rStyle w:val="word"/>
          <w:rFonts w:ascii="Arial" w:hAnsi="Arial" w:cs="Arial"/>
          <w:bCs/>
        </w:rPr>
        <w:t>împăr</w:t>
      </w:r>
      <w:r w:rsidR="002D5BCF" w:rsidRPr="000C12F8">
        <w:rPr>
          <w:rStyle w:val="word"/>
          <w:rFonts w:ascii="Arial" w:hAnsi="Arial" w:cs="Arial"/>
          <w:bCs/>
        </w:rPr>
        <w:t>ț</w:t>
      </w:r>
      <w:r w:rsidRPr="000C12F8">
        <w:rPr>
          <w:rStyle w:val="word"/>
          <w:rFonts w:ascii="Arial" w:hAnsi="Arial" w:cs="Arial"/>
          <w:bCs/>
        </w:rPr>
        <w:t>it</w:t>
      </w:r>
      <w:r w:rsidR="00060EEF">
        <w:rPr>
          <w:rStyle w:val="word"/>
          <w:rFonts w:ascii="Arial" w:hAnsi="Arial" w:cs="Arial"/>
          <w:bCs/>
        </w:rPr>
        <w:t xml:space="preserve"> </w:t>
      </w:r>
      <w:r w:rsidRPr="000C12F8">
        <w:rPr>
          <w:rStyle w:val="word"/>
          <w:rFonts w:ascii="Arial" w:hAnsi="Arial" w:cs="Arial"/>
          <w:bCs/>
        </w:rPr>
        <w:t>în</w:t>
      </w:r>
      <w:r w:rsidR="00060EEF">
        <w:rPr>
          <w:rStyle w:val="word"/>
          <w:rFonts w:ascii="Arial" w:hAnsi="Arial" w:cs="Arial"/>
          <w:bCs/>
        </w:rPr>
        <w:t xml:space="preserve"> </w:t>
      </w:r>
      <w:r w:rsidRPr="000C12F8">
        <w:rPr>
          <w:rStyle w:val="word"/>
          <w:rFonts w:ascii="Arial" w:hAnsi="Arial" w:cs="Arial"/>
          <w:bCs/>
        </w:rPr>
        <w:t>mai</w:t>
      </w:r>
      <w:r w:rsidRPr="000C12F8">
        <w:rPr>
          <w:rFonts w:ascii="Arial" w:hAnsi="Arial" w:cs="Arial"/>
        </w:rPr>
        <w:t xml:space="preserve"> multe tronsoane, </w:t>
      </w:r>
      <w:r w:rsidRPr="000C12F8">
        <w:rPr>
          <w:rStyle w:val="word"/>
          <w:rFonts w:ascii="Arial" w:hAnsi="Arial" w:cs="Arial"/>
          <w:bCs/>
        </w:rPr>
        <w:t>în</w:t>
      </w:r>
      <w:r w:rsidRPr="000C12F8">
        <w:rPr>
          <w:rFonts w:ascii="Arial" w:hAnsi="Arial" w:cs="Arial"/>
        </w:rPr>
        <w:t xml:space="preserve"> vederea </w:t>
      </w:r>
      <w:r w:rsidRPr="000C12F8">
        <w:rPr>
          <w:rStyle w:val="word"/>
          <w:rFonts w:ascii="Arial" w:hAnsi="Arial" w:cs="Arial"/>
          <w:bCs/>
        </w:rPr>
        <w:t>optimizării</w:t>
      </w:r>
      <w:r w:rsidRPr="000C12F8">
        <w:rPr>
          <w:rFonts w:ascii="Arial" w:hAnsi="Arial" w:cs="Arial"/>
        </w:rPr>
        <w:t xml:space="preserve"> timpului de </w:t>
      </w:r>
      <w:r w:rsidRPr="000C12F8">
        <w:rPr>
          <w:rStyle w:val="word"/>
          <w:rFonts w:ascii="Arial" w:hAnsi="Arial" w:cs="Arial"/>
          <w:bCs/>
        </w:rPr>
        <w:t>execu</w:t>
      </w:r>
      <w:r w:rsidR="002D5BCF" w:rsidRPr="000C12F8">
        <w:rPr>
          <w:rStyle w:val="word"/>
          <w:rFonts w:ascii="Arial" w:hAnsi="Arial" w:cs="Arial"/>
          <w:bCs/>
        </w:rPr>
        <w:t>ț</w:t>
      </w:r>
      <w:r w:rsidRPr="000C12F8">
        <w:rPr>
          <w:rStyle w:val="word"/>
          <w:rFonts w:ascii="Arial" w:hAnsi="Arial" w:cs="Arial"/>
          <w:bCs/>
        </w:rPr>
        <w:t>ie</w:t>
      </w:r>
      <w:r w:rsidRPr="000C12F8">
        <w:rPr>
          <w:rFonts w:ascii="Arial" w:hAnsi="Arial" w:cs="Arial"/>
        </w:rPr>
        <w:t xml:space="preserve">, a </w:t>
      </w:r>
      <w:r w:rsidRPr="000C12F8">
        <w:rPr>
          <w:rStyle w:val="word"/>
          <w:rFonts w:ascii="Arial" w:hAnsi="Arial" w:cs="Arial"/>
          <w:bCs/>
        </w:rPr>
        <w:t>siguran</w:t>
      </w:r>
      <w:r w:rsidR="002D5BCF" w:rsidRPr="000C12F8">
        <w:rPr>
          <w:rStyle w:val="word"/>
          <w:rFonts w:ascii="Arial" w:hAnsi="Arial" w:cs="Arial"/>
          <w:bCs/>
        </w:rPr>
        <w:t>ț</w:t>
      </w:r>
      <w:r w:rsidRPr="000C12F8">
        <w:rPr>
          <w:rStyle w:val="word"/>
          <w:rFonts w:ascii="Arial" w:hAnsi="Arial" w:cs="Arial"/>
          <w:bCs/>
        </w:rPr>
        <w:t>ei</w:t>
      </w:r>
      <w:r w:rsidR="0000189A">
        <w:rPr>
          <w:rStyle w:val="word"/>
          <w:rFonts w:ascii="Arial" w:hAnsi="Arial" w:cs="Arial"/>
          <w:bCs/>
        </w:rPr>
        <w:t xml:space="preserve"> </w:t>
      </w:r>
      <w:r w:rsidRPr="000C12F8">
        <w:rPr>
          <w:rStyle w:val="word"/>
          <w:rFonts w:ascii="Arial" w:hAnsi="Arial" w:cs="Arial"/>
          <w:bCs/>
        </w:rPr>
        <w:t>în</w:t>
      </w:r>
      <w:r w:rsidR="00B54607">
        <w:rPr>
          <w:rFonts w:ascii="Arial" w:hAnsi="Arial" w:cs="Arial"/>
        </w:rPr>
        <w:t xml:space="preserve"> trafic cȃt ș</w:t>
      </w:r>
      <w:r w:rsidRPr="000C12F8">
        <w:rPr>
          <w:rFonts w:ascii="Arial" w:hAnsi="Arial" w:cs="Arial"/>
        </w:rPr>
        <w:t>i pentru minimizarea disconfortului locuitorilor c</w:t>
      </w:r>
      <w:r w:rsidR="00B54607">
        <w:rPr>
          <w:rFonts w:ascii="Arial" w:hAnsi="Arial" w:cs="Arial"/>
        </w:rPr>
        <w:t>ȃ</w:t>
      </w:r>
      <w:r w:rsidRPr="000C12F8">
        <w:rPr>
          <w:rFonts w:ascii="Arial" w:hAnsi="Arial" w:cs="Arial"/>
        </w:rPr>
        <w:t xml:space="preserve">t </w:t>
      </w:r>
      <w:r w:rsidR="00B54607">
        <w:rPr>
          <w:rFonts w:ascii="Arial" w:hAnsi="Arial" w:cs="Arial"/>
        </w:rPr>
        <w:t>ș</w:t>
      </w:r>
      <w:r w:rsidRPr="000C12F8">
        <w:rPr>
          <w:rFonts w:ascii="Arial" w:hAnsi="Arial" w:cs="Arial"/>
        </w:rPr>
        <w:t xml:space="preserve">i a celor care </w:t>
      </w:r>
      <w:r w:rsidR="00C22DBA" w:rsidRPr="000C12F8">
        <w:rPr>
          <w:rFonts w:ascii="Arial" w:hAnsi="Arial" w:cs="Arial"/>
        </w:rPr>
        <w:t>tranzitează</w:t>
      </w:r>
      <w:r w:rsidRPr="000C12F8">
        <w:rPr>
          <w:rFonts w:ascii="Arial" w:hAnsi="Arial" w:cs="Arial"/>
        </w:rPr>
        <w:t xml:space="preserve"> zona</w:t>
      </w:r>
      <w:r w:rsidR="00B54607">
        <w:rPr>
          <w:rFonts w:ascii="Arial" w:hAnsi="Arial" w:cs="Arial"/>
        </w:rPr>
        <w:t>;</w:t>
      </w:r>
    </w:p>
    <w:p w:rsidR="009A1B89" w:rsidRPr="000C12F8" w:rsidRDefault="009A1B89" w:rsidP="00666642">
      <w:pPr>
        <w:pStyle w:val="ListParagraph"/>
        <w:numPr>
          <w:ilvl w:val="0"/>
          <w:numId w:val="6"/>
        </w:numPr>
        <w:spacing w:after="160" w:line="360" w:lineRule="auto"/>
        <w:ind w:left="0" w:firstLine="0"/>
        <w:jc w:val="both"/>
        <w:rPr>
          <w:rFonts w:ascii="Arial" w:hAnsi="Arial" w:cs="Arial"/>
        </w:rPr>
      </w:pPr>
      <w:r w:rsidRPr="000C12F8">
        <w:rPr>
          <w:rStyle w:val="word"/>
          <w:rFonts w:ascii="Arial" w:hAnsi="Arial" w:cs="Arial"/>
          <w:bCs/>
        </w:rPr>
        <w:lastRenderedPageBreak/>
        <w:t>În</w:t>
      </w:r>
      <w:r w:rsidRPr="000C12F8">
        <w:rPr>
          <w:rFonts w:ascii="Arial" w:hAnsi="Arial" w:cs="Arial"/>
        </w:rPr>
        <w:t xml:space="preserve"> prezent se </w:t>
      </w:r>
      <w:r w:rsidRPr="000C12F8">
        <w:rPr>
          <w:rStyle w:val="word"/>
          <w:rFonts w:ascii="Arial" w:hAnsi="Arial" w:cs="Arial"/>
          <w:bCs/>
        </w:rPr>
        <w:t>lucrează</w:t>
      </w:r>
      <w:r w:rsidRPr="000C12F8">
        <w:rPr>
          <w:rFonts w:ascii="Arial" w:hAnsi="Arial" w:cs="Arial"/>
        </w:rPr>
        <w:t xml:space="preserve"> pe trei tronsoane </w:t>
      </w:r>
      <w:r w:rsidRPr="000C12F8">
        <w:rPr>
          <w:rStyle w:val="word"/>
          <w:rFonts w:ascii="Arial" w:hAnsi="Arial" w:cs="Arial"/>
          <w:bCs/>
        </w:rPr>
        <w:t>la</w:t>
      </w:r>
      <w:r w:rsidRPr="000C12F8">
        <w:rPr>
          <w:rFonts w:ascii="Arial" w:hAnsi="Arial" w:cs="Arial"/>
        </w:rPr>
        <w:t xml:space="preserve"> devierea </w:t>
      </w:r>
      <w:r w:rsidRPr="000C12F8">
        <w:rPr>
          <w:rStyle w:val="word"/>
          <w:rFonts w:ascii="Arial" w:hAnsi="Arial" w:cs="Arial"/>
          <w:bCs/>
        </w:rPr>
        <w:t>re</w:t>
      </w:r>
      <w:r w:rsidR="002D5BCF" w:rsidRPr="000C12F8">
        <w:rPr>
          <w:rStyle w:val="word"/>
          <w:rFonts w:ascii="Arial" w:hAnsi="Arial" w:cs="Arial"/>
          <w:bCs/>
        </w:rPr>
        <w:t>ț</w:t>
      </w:r>
      <w:r w:rsidRPr="000C12F8">
        <w:rPr>
          <w:rStyle w:val="word"/>
          <w:rFonts w:ascii="Arial" w:hAnsi="Arial" w:cs="Arial"/>
          <w:bCs/>
        </w:rPr>
        <w:t>elelor</w:t>
      </w:r>
      <w:r w:rsidRPr="000C12F8">
        <w:rPr>
          <w:rFonts w:ascii="Arial" w:hAnsi="Arial" w:cs="Arial"/>
        </w:rPr>
        <w:t xml:space="preserve">, </w:t>
      </w:r>
      <w:r w:rsidRPr="000C12F8">
        <w:rPr>
          <w:rStyle w:val="word"/>
          <w:rFonts w:ascii="Arial" w:hAnsi="Arial" w:cs="Arial"/>
          <w:bCs/>
        </w:rPr>
        <w:t>urmând</w:t>
      </w:r>
      <w:r w:rsidR="00AA5EDA">
        <w:rPr>
          <w:rStyle w:val="word"/>
          <w:rFonts w:ascii="Arial" w:hAnsi="Arial" w:cs="Arial"/>
          <w:bCs/>
        </w:rPr>
        <w:t xml:space="preserve"> </w:t>
      </w:r>
      <w:r w:rsidRPr="000C12F8">
        <w:rPr>
          <w:rStyle w:val="word"/>
          <w:rFonts w:ascii="Arial" w:hAnsi="Arial" w:cs="Arial"/>
          <w:bCs/>
        </w:rPr>
        <w:t>că</w:t>
      </w:r>
      <w:r w:rsidR="00AA5EDA">
        <w:rPr>
          <w:rStyle w:val="word"/>
          <w:rFonts w:ascii="Arial" w:hAnsi="Arial" w:cs="Arial"/>
          <w:bCs/>
        </w:rPr>
        <w:t xml:space="preserve"> </w:t>
      </w:r>
      <w:r w:rsidRPr="000C12F8">
        <w:rPr>
          <w:rStyle w:val="word"/>
          <w:rFonts w:ascii="Arial" w:hAnsi="Arial" w:cs="Arial"/>
          <w:bCs/>
        </w:rPr>
        <w:t>după</w:t>
      </w:r>
      <w:r w:rsidRPr="000C12F8">
        <w:rPr>
          <w:rFonts w:ascii="Arial" w:hAnsi="Arial" w:cs="Arial"/>
        </w:rPr>
        <w:t xml:space="preserve"> devierea </w:t>
      </w:r>
      <w:r w:rsidRPr="000C12F8">
        <w:rPr>
          <w:rStyle w:val="word"/>
          <w:rFonts w:ascii="Arial" w:hAnsi="Arial" w:cs="Arial"/>
          <w:bCs/>
        </w:rPr>
        <w:t>re</w:t>
      </w:r>
      <w:r w:rsidR="002D5BCF" w:rsidRPr="000C12F8">
        <w:rPr>
          <w:rStyle w:val="word"/>
          <w:rFonts w:ascii="Arial" w:hAnsi="Arial" w:cs="Arial"/>
          <w:bCs/>
        </w:rPr>
        <w:t>ț</w:t>
      </w:r>
      <w:r w:rsidRPr="000C12F8">
        <w:rPr>
          <w:rStyle w:val="word"/>
          <w:rFonts w:ascii="Arial" w:hAnsi="Arial" w:cs="Arial"/>
          <w:bCs/>
        </w:rPr>
        <w:t>elelorsă</w:t>
      </w:r>
      <w:r w:rsidRPr="000C12F8">
        <w:rPr>
          <w:rFonts w:ascii="Arial" w:hAnsi="Arial" w:cs="Arial"/>
        </w:rPr>
        <w:t xml:space="preserve"> se </w:t>
      </w:r>
      <w:r w:rsidRPr="000C12F8">
        <w:rPr>
          <w:rStyle w:val="word"/>
          <w:rFonts w:ascii="Arial" w:hAnsi="Arial" w:cs="Arial"/>
          <w:bCs/>
        </w:rPr>
        <w:t>facă</w:t>
      </w:r>
      <w:r w:rsidRPr="000C12F8">
        <w:rPr>
          <w:rFonts w:ascii="Arial" w:hAnsi="Arial" w:cs="Arial"/>
        </w:rPr>
        <w:t xml:space="preserve"> devierea traficului pe </w:t>
      </w:r>
      <w:r w:rsidRPr="000C12F8">
        <w:rPr>
          <w:rStyle w:val="word"/>
          <w:rFonts w:ascii="Arial" w:hAnsi="Arial" w:cs="Arial"/>
          <w:bCs/>
        </w:rPr>
        <w:t>por</w:t>
      </w:r>
      <w:r w:rsidR="002D5BCF" w:rsidRPr="000C12F8">
        <w:rPr>
          <w:rStyle w:val="word"/>
          <w:rFonts w:ascii="Arial" w:hAnsi="Arial" w:cs="Arial"/>
          <w:bCs/>
        </w:rPr>
        <w:t>ț</w:t>
      </w:r>
      <w:r w:rsidRPr="000C12F8">
        <w:rPr>
          <w:rStyle w:val="word"/>
          <w:rFonts w:ascii="Arial" w:hAnsi="Arial" w:cs="Arial"/>
          <w:bCs/>
        </w:rPr>
        <w:t>iunile</w:t>
      </w:r>
      <w:r w:rsidRPr="000C12F8">
        <w:rPr>
          <w:rFonts w:ascii="Arial" w:hAnsi="Arial" w:cs="Arial"/>
        </w:rPr>
        <w:t xml:space="preserve"> de </w:t>
      </w:r>
      <w:r w:rsidRPr="000C12F8">
        <w:rPr>
          <w:rStyle w:val="word"/>
          <w:rFonts w:ascii="Arial" w:hAnsi="Arial" w:cs="Arial"/>
          <w:bCs/>
        </w:rPr>
        <w:t>lucrări</w:t>
      </w:r>
      <w:r w:rsidR="00AA5EDA">
        <w:rPr>
          <w:rStyle w:val="word"/>
          <w:rFonts w:ascii="Arial" w:hAnsi="Arial" w:cs="Arial"/>
          <w:bCs/>
        </w:rPr>
        <w:t xml:space="preserve"> </w:t>
      </w:r>
      <w:r w:rsidRPr="000C12F8">
        <w:rPr>
          <w:rStyle w:val="word"/>
          <w:rFonts w:ascii="Arial" w:hAnsi="Arial" w:cs="Arial"/>
          <w:bCs/>
        </w:rPr>
        <w:t>deja</w:t>
      </w:r>
      <w:r w:rsidRPr="000C12F8">
        <w:rPr>
          <w:rFonts w:ascii="Arial" w:hAnsi="Arial" w:cs="Arial"/>
        </w:rPr>
        <w:t xml:space="preserve"> executate</w:t>
      </w:r>
      <w:r w:rsidR="00B54607">
        <w:rPr>
          <w:rFonts w:ascii="Arial" w:hAnsi="Arial" w:cs="Arial"/>
        </w:rPr>
        <w:t>;</w:t>
      </w:r>
    </w:p>
    <w:p w:rsidR="009A1B89" w:rsidRPr="000C12F8" w:rsidRDefault="009A1B89" w:rsidP="00666642">
      <w:pPr>
        <w:pStyle w:val="ListParagraph"/>
        <w:numPr>
          <w:ilvl w:val="0"/>
          <w:numId w:val="6"/>
        </w:numPr>
        <w:spacing w:after="160" w:line="360" w:lineRule="auto"/>
        <w:ind w:left="0" w:firstLine="0"/>
        <w:jc w:val="both"/>
        <w:rPr>
          <w:rFonts w:ascii="Arial" w:hAnsi="Arial" w:cs="Arial"/>
        </w:rPr>
      </w:pPr>
      <w:r w:rsidRPr="000C12F8">
        <w:rPr>
          <w:rStyle w:val="word"/>
          <w:rFonts w:ascii="Arial" w:hAnsi="Arial" w:cs="Arial"/>
          <w:bCs/>
        </w:rPr>
        <w:t>Lucrările</w:t>
      </w:r>
      <w:r w:rsidRPr="000C12F8">
        <w:rPr>
          <w:rFonts w:ascii="Arial" w:hAnsi="Arial" w:cs="Arial"/>
        </w:rPr>
        <w:t xml:space="preserve"> de </w:t>
      </w:r>
      <w:r w:rsidRPr="000C12F8">
        <w:rPr>
          <w:rStyle w:val="word"/>
          <w:rFonts w:ascii="Arial" w:hAnsi="Arial" w:cs="Arial"/>
          <w:bCs/>
        </w:rPr>
        <w:t>la</w:t>
      </w:r>
      <w:r w:rsidRPr="000C12F8">
        <w:rPr>
          <w:rFonts w:ascii="Arial" w:hAnsi="Arial" w:cs="Arial"/>
        </w:rPr>
        <w:t xml:space="preserve"> pasaj vor </w:t>
      </w:r>
      <w:r w:rsidRPr="000C12F8">
        <w:rPr>
          <w:rStyle w:val="word"/>
          <w:rFonts w:ascii="Arial" w:hAnsi="Arial" w:cs="Arial"/>
          <w:bCs/>
        </w:rPr>
        <w:t>începe</w:t>
      </w:r>
      <w:r w:rsidRPr="000C12F8">
        <w:rPr>
          <w:rFonts w:ascii="Arial" w:hAnsi="Arial" w:cs="Arial"/>
        </w:rPr>
        <w:t xml:space="preserve"> cu forarea coloanelor care </w:t>
      </w:r>
      <w:r w:rsidRPr="000C12F8">
        <w:rPr>
          <w:rStyle w:val="word"/>
          <w:rFonts w:ascii="Arial" w:hAnsi="Arial" w:cs="Arial"/>
          <w:bCs/>
        </w:rPr>
        <w:t>sunt</w:t>
      </w:r>
      <w:r w:rsidR="00AA5EDA">
        <w:rPr>
          <w:rStyle w:val="word"/>
          <w:rFonts w:ascii="Arial" w:hAnsi="Arial" w:cs="Arial"/>
          <w:bCs/>
        </w:rPr>
        <w:t xml:space="preserve"> </w:t>
      </w:r>
      <w:r w:rsidRPr="000C12F8">
        <w:rPr>
          <w:rStyle w:val="word"/>
          <w:rFonts w:ascii="Arial" w:hAnsi="Arial" w:cs="Arial"/>
          <w:bCs/>
        </w:rPr>
        <w:t>esen</w:t>
      </w:r>
      <w:r w:rsidR="002D5BCF" w:rsidRPr="000C12F8">
        <w:rPr>
          <w:rStyle w:val="word"/>
          <w:rFonts w:ascii="Arial" w:hAnsi="Arial" w:cs="Arial"/>
          <w:bCs/>
        </w:rPr>
        <w:t>ț</w:t>
      </w:r>
      <w:r w:rsidRPr="000C12F8">
        <w:rPr>
          <w:rStyle w:val="word"/>
          <w:rFonts w:ascii="Arial" w:hAnsi="Arial" w:cs="Arial"/>
          <w:bCs/>
        </w:rPr>
        <w:t>iale</w:t>
      </w:r>
      <w:r w:rsidRPr="000C12F8">
        <w:rPr>
          <w:rFonts w:ascii="Arial" w:hAnsi="Arial" w:cs="Arial"/>
        </w:rPr>
        <w:t xml:space="preserve"> pentru a </w:t>
      </w:r>
      <w:r w:rsidRPr="000C12F8">
        <w:rPr>
          <w:rStyle w:val="word"/>
          <w:rFonts w:ascii="Arial" w:hAnsi="Arial" w:cs="Arial"/>
          <w:bCs/>
        </w:rPr>
        <w:t>stabiliza</w:t>
      </w:r>
      <w:r w:rsidR="00AA5EDA">
        <w:rPr>
          <w:rStyle w:val="word"/>
          <w:rFonts w:ascii="Arial" w:hAnsi="Arial" w:cs="Arial"/>
          <w:bCs/>
        </w:rPr>
        <w:t xml:space="preserve"> </w:t>
      </w:r>
      <w:r w:rsidRPr="000C12F8">
        <w:rPr>
          <w:rStyle w:val="word"/>
          <w:rFonts w:ascii="Arial" w:hAnsi="Arial" w:cs="Arial"/>
          <w:bCs/>
        </w:rPr>
        <w:t>zona</w:t>
      </w:r>
      <w:r w:rsidR="00AA5EDA">
        <w:rPr>
          <w:rStyle w:val="word"/>
          <w:rFonts w:ascii="Arial" w:hAnsi="Arial" w:cs="Arial"/>
          <w:bCs/>
        </w:rPr>
        <w:t xml:space="preserve"> </w:t>
      </w:r>
      <w:r w:rsidRPr="000C12F8">
        <w:rPr>
          <w:rStyle w:val="word"/>
          <w:rFonts w:ascii="Arial" w:hAnsi="Arial" w:cs="Arial"/>
          <w:bCs/>
        </w:rPr>
        <w:t>stâlpilor</w:t>
      </w:r>
      <w:r w:rsidRPr="000C12F8">
        <w:rPr>
          <w:rFonts w:ascii="Arial" w:hAnsi="Arial" w:cs="Arial"/>
        </w:rPr>
        <w:t xml:space="preserve">, apoi pe </w:t>
      </w:r>
      <w:r w:rsidRPr="000C12F8">
        <w:rPr>
          <w:rStyle w:val="word"/>
          <w:rFonts w:ascii="Arial" w:hAnsi="Arial" w:cs="Arial"/>
          <w:bCs/>
        </w:rPr>
        <w:t>măsură</w:t>
      </w:r>
      <w:r w:rsidRPr="000C12F8">
        <w:rPr>
          <w:rFonts w:ascii="Arial" w:hAnsi="Arial" w:cs="Arial"/>
        </w:rPr>
        <w:t xml:space="preserve"> ce coloanele se </w:t>
      </w:r>
      <w:r w:rsidRPr="000C12F8">
        <w:rPr>
          <w:rStyle w:val="word"/>
          <w:rFonts w:ascii="Arial" w:hAnsi="Arial" w:cs="Arial"/>
          <w:bCs/>
        </w:rPr>
        <w:t>executa</w:t>
      </w:r>
      <w:r w:rsidRPr="000C12F8">
        <w:rPr>
          <w:rFonts w:ascii="Arial" w:hAnsi="Arial" w:cs="Arial"/>
        </w:rPr>
        <w:t xml:space="preserve">, se vor construi </w:t>
      </w:r>
      <w:r w:rsidR="002D5BCF" w:rsidRPr="000C12F8">
        <w:rPr>
          <w:rStyle w:val="word"/>
          <w:rFonts w:ascii="Arial" w:hAnsi="Arial" w:cs="Arial"/>
          <w:bCs/>
        </w:rPr>
        <w:t>ș</w:t>
      </w:r>
      <w:r w:rsidRPr="000C12F8">
        <w:rPr>
          <w:rStyle w:val="word"/>
          <w:rFonts w:ascii="Arial" w:hAnsi="Arial" w:cs="Arial"/>
          <w:bCs/>
        </w:rPr>
        <w:t>i</w:t>
      </w:r>
      <w:r w:rsidR="00AA5EDA">
        <w:rPr>
          <w:rStyle w:val="word"/>
          <w:rFonts w:ascii="Arial" w:hAnsi="Arial" w:cs="Arial"/>
          <w:bCs/>
        </w:rPr>
        <w:t xml:space="preserve"> </w:t>
      </w:r>
      <w:r w:rsidRPr="000C12F8">
        <w:rPr>
          <w:rStyle w:val="word"/>
          <w:rFonts w:ascii="Arial" w:hAnsi="Arial" w:cs="Arial"/>
          <w:bCs/>
        </w:rPr>
        <w:t>stâlpii</w:t>
      </w:r>
      <w:r w:rsidRPr="000C12F8">
        <w:rPr>
          <w:rFonts w:ascii="Arial" w:hAnsi="Arial" w:cs="Arial"/>
        </w:rPr>
        <w:t xml:space="preserve"> pasajului</w:t>
      </w:r>
      <w:r w:rsidR="00B54607">
        <w:rPr>
          <w:rFonts w:ascii="Arial" w:hAnsi="Arial" w:cs="Arial"/>
        </w:rPr>
        <w:t>;</w:t>
      </w:r>
    </w:p>
    <w:p w:rsidR="009A1B89" w:rsidRPr="000C12F8" w:rsidRDefault="009A1B89" w:rsidP="00666642">
      <w:pPr>
        <w:pStyle w:val="ListParagraph"/>
        <w:numPr>
          <w:ilvl w:val="0"/>
          <w:numId w:val="6"/>
        </w:numPr>
        <w:spacing w:after="160" w:line="360" w:lineRule="auto"/>
        <w:ind w:left="0" w:firstLine="0"/>
        <w:jc w:val="both"/>
        <w:rPr>
          <w:rFonts w:ascii="Arial" w:hAnsi="Arial" w:cs="Arial"/>
        </w:rPr>
      </w:pPr>
      <w:r w:rsidRPr="000C12F8">
        <w:rPr>
          <w:rStyle w:val="word"/>
          <w:rFonts w:ascii="Arial" w:hAnsi="Arial" w:cs="Arial"/>
          <w:bCs/>
        </w:rPr>
        <w:t>După</w:t>
      </w:r>
      <w:r w:rsidRPr="000C12F8">
        <w:rPr>
          <w:rFonts w:ascii="Arial" w:hAnsi="Arial" w:cs="Arial"/>
        </w:rPr>
        <w:t xml:space="preserve"> ridicarea </w:t>
      </w:r>
      <w:r w:rsidRPr="000C12F8">
        <w:rPr>
          <w:rStyle w:val="word"/>
          <w:rFonts w:ascii="Arial" w:hAnsi="Arial" w:cs="Arial"/>
          <w:bCs/>
        </w:rPr>
        <w:t>stâlpilor</w:t>
      </w:r>
      <w:r w:rsidRPr="000C12F8">
        <w:rPr>
          <w:rFonts w:ascii="Arial" w:hAnsi="Arial" w:cs="Arial"/>
        </w:rPr>
        <w:t xml:space="preserve"> se </w:t>
      </w:r>
      <w:r w:rsidRPr="000C12F8">
        <w:rPr>
          <w:rStyle w:val="word"/>
          <w:rFonts w:ascii="Arial" w:hAnsi="Arial" w:cs="Arial"/>
          <w:bCs/>
        </w:rPr>
        <w:t>va</w:t>
      </w:r>
      <w:r w:rsidR="0032259F">
        <w:rPr>
          <w:rStyle w:val="word"/>
          <w:rFonts w:ascii="Arial" w:hAnsi="Arial" w:cs="Arial"/>
          <w:bCs/>
        </w:rPr>
        <w:t xml:space="preserve"> </w:t>
      </w:r>
      <w:r w:rsidRPr="000C12F8">
        <w:rPr>
          <w:rStyle w:val="word"/>
          <w:rFonts w:ascii="Arial" w:hAnsi="Arial" w:cs="Arial"/>
          <w:bCs/>
        </w:rPr>
        <w:t>monta</w:t>
      </w:r>
      <w:r w:rsidRPr="000C12F8">
        <w:rPr>
          <w:rFonts w:ascii="Arial" w:hAnsi="Arial" w:cs="Arial"/>
        </w:rPr>
        <w:t xml:space="preserve"> tablierul metalic, </w:t>
      </w:r>
      <w:r w:rsidRPr="000C12F8">
        <w:rPr>
          <w:rStyle w:val="word"/>
          <w:rFonts w:ascii="Arial" w:hAnsi="Arial" w:cs="Arial"/>
          <w:bCs/>
        </w:rPr>
        <w:t>împreună</w:t>
      </w:r>
      <w:r w:rsidRPr="000C12F8">
        <w:rPr>
          <w:rFonts w:ascii="Arial" w:hAnsi="Arial" w:cs="Arial"/>
        </w:rPr>
        <w:t xml:space="preserve"> cu stratul carosabil</w:t>
      </w:r>
      <w:r w:rsidR="00B54607">
        <w:rPr>
          <w:rFonts w:ascii="Arial" w:hAnsi="Arial" w:cs="Arial"/>
        </w:rPr>
        <w:t>;</w:t>
      </w:r>
    </w:p>
    <w:p w:rsidR="009A1B89" w:rsidRPr="000C12F8" w:rsidRDefault="009A1B89" w:rsidP="00666642">
      <w:pPr>
        <w:pStyle w:val="ListParagraph"/>
        <w:numPr>
          <w:ilvl w:val="0"/>
          <w:numId w:val="6"/>
        </w:numPr>
        <w:spacing w:after="160" w:line="360" w:lineRule="auto"/>
        <w:ind w:left="0" w:firstLine="0"/>
        <w:jc w:val="both"/>
        <w:rPr>
          <w:rFonts w:ascii="Arial" w:hAnsi="Arial" w:cs="Arial"/>
        </w:rPr>
      </w:pPr>
      <w:r w:rsidRPr="000C12F8">
        <w:rPr>
          <w:rFonts w:ascii="Arial" w:hAnsi="Arial" w:cs="Arial"/>
        </w:rPr>
        <w:t xml:space="preserve"> Traficul nu </w:t>
      </w:r>
      <w:r w:rsidRPr="000C12F8">
        <w:rPr>
          <w:rStyle w:val="word"/>
          <w:rFonts w:ascii="Arial" w:hAnsi="Arial" w:cs="Arial"/>
          <w:bCs/>
        </w:rPr>
        <w:t>va</w:t>
      </w:r>
      <w:r w:rsidRPr="000C12F8">
        <w:rPr>
          <w:rFonts w:ascii="Arial" w:hAnsi="Arial" w:cs="Arial"/>
        </w:rPr>
        <w:t xml:space="preserve"> fi blocat deloc, </w:t>
      </w:r>
      <w:r w:rsidR="00C22DBA" w:rsidRPr="000C12F8">
        <w:rPr>
          <w:rFonts w:ascii="Arial" w:hAnsi="Arial" w:cs="Arial"/>
        </w:rPr>
        <w:t>păstrând</w:t>
      </w:r>
      <w:r w:rsidRPr="000C12F8">
        <w:rPr>
          <w:rFonts w:ascii="Arial" w:hAnsi="Arial" w:cs="Arial"/>
        </w:rPr>
        <w:t xml:space="preserve">-se </w:t>
      </w:r>
      <w:r w:rsidRPr="000C12F8">
        <w:rPr>
          <w:rStyle w:val="word"/>
          <w:rFonts w:ascii="Arial" w:hAnsi="Arial" w:cs="Arial"/>
          <w:bCs/>
        </w:rPr>
        <w:t>acela</w:t>
      </w:r>
      <w:r w:rsidR="002D5BCF" w:rsidRPr="000C12F8">
        <w:rPr>
          <w:rStyle w:val="word"/>
          <w:rFonts w:ascii="Arial" w:hAnsi="Arial" w:cs="Arial"/>
          <w:bCs/>
        </w:rPr>
        <w:t>ș</w:t>
      </w:r>
      <w:r w:rsidRPr="000C12F8">
        <w:rPr>
          <w:rStyle w:val="word"/>
          <w:rFonts w:ascii="Arial" w:hAnsi="Arial" w:cs="Arial"/>
          <w:bCs/>
        </w:rPr>
        <w:t>i</w:t>
      </w:r>
      <w:r w:rsidR="0032259F">
        <w:rPr>
          <w:rStyle w:val="word"/>
          <w:rFonts w:ascii="Arial" w:hAnsi="Arial" w:cs="Arial"/>
          <w:bCs/>
        </w:rPr>
        <w:t xml:space="preserve"> </w:t>
      </w:r>
      <w:r w:rsidR="00C22DBA" w:rsidRPr="000C12F8">
        <w:rPr>
          <w:rFonts w:ascii="Arial" w:hAnsi="Arial" w:cs="Arial"/>
        </w:rPr>
        <w:t>număr</w:t>
      </w:r>
      <w:r w:rsidRPr="000C12F8">
        <w:rPr>
          <w:rFonts w:ascii="Arial" w:hAnsi="Arial" w:cs="Arial"/>
        </w:rPr>
        <w:t xml:space="preserve"> de benzi de </w:t>
      </w:r>
      <w:r w:rsidRPr="000C12F8">
        <w:rPr>
          <w:rStyle w:val="word"/>
          <w:rFonts w:ascii="Arial" w:hAnsi="Arial" w:cs="Arial"/>
          <w:bCs/>
        </w:rPr>
        <w:t>circula</w:t>
      </w:r>
      <w:r w:rsidR="002D5BCF" w:rsidRPr="000C12F8">
        <w:rPr>
          <w:rStyle w:val="word"/>
          <w:rFonts w:ascii="Arial" w:hAnsi="Arial" w:cs="Arial"/>
          <w:bCs/>
        </w:rPr>
        <w:t>ț</w:t>
      </w:r>
      <w:r w:rsidRPr="000C12F8">
        <w:rPr>
          <w:rStyle w:val="word"/>
          <w:rFonts w:ascii="Arial" w:hAnsi="Arial" w:cs="Arial"/>
          <w:bCs/>
        </w:rPr>
        <w:t>ie</w:t>
      </w:r>
      <w:r w:rsidRPr="000C12F8">
        <w:rPr>
          <w:rFonts w:ascii="Arial" w:hAnsi="Arial" w:cs="Arial"/>
        </w:rPr>
        <w:t xml:space="preserve"> care erau </w:t>
      </w:r>
      <w:r w:rsidR="00C22DBA" w:rsidRPr="000C12F8">
        <w:rPr>
          <w:rFonts w:ascii="Arial" w:hAnsi="Arial" w:cs="Arial"/>
        </w:rPr>
        <w:t>disponibile</w:t>
      </w:r>
      <w:r w:rsidRPr="000C12F8">
        <w:rPr>
          <w:rFonts w:ascii="Arial" w:hAnsi="Arial" w:cs="Arial"/>
        </w:rPr>
        <w:t xml:space="preserve"> la </w:t>
      </w:r>
      <w:r w:rsidR="00C22DBA" w:rsidRPr="000C12F8">
        <w:rPr>
          <w:rFonts w:ascii="Arial" w:hAnsi="Arial" w:cs="Arial"/>
        </w:rPr>
        <w:t>începutul</w:t>
      </w:r>
      <w:r w:rsidR="00AA5EDA">
        <w:rPr>
          <w:rFonts w:ascii="Arial" w:hAnsi="Arial" w:cs="Arial"/>
        </w:rPr>
        <w:t xml:space="preserve"> </w:t>
      </w:r>
      <w:r w:rsidR="00C22DBA" w:rsidRPr="000C12F8">
        <w:rPr>
          <w:rFonts w:ascii="Arial" w:hAnsi="Arial" w:cs="Arial"/>
        </w:rPr>
        <w:t>demarării</w:t>
      </w:r>
      <w:r w:rsidRPr="000C12F8">
        <w:rPr>
          <w:rFonts w:ascii="Arial" w:hAnsi="Arial" w:cs="Arial"/>
        </w:rPr>
        <w:t xml:space="preserve"> proiectului, indiferent de tronsoanele </w:t>
      </w:r>
      <w:r w:rsidRPr="000C12F8">
        <w:rPr>
          <w:rStyle w:val="word"/>
          <w:rFonts w:ascii="Arial" w:hAnsi="Arial" w:cs="Arial"/>
          <w:bCs/>
        </w:rPr>
        <w:t>la</w:t>
      </w:r>
      <w:r w:rsidRPr="000C12F8">
        <w:rPr>
          <w:rFonts w:ascii="Arial" w:hAnsi="Arial" w:cs="Arial"/>
        </w:rPr>
        <w:t xml:space="preserve"> care se </w:t>
      </w:r>
      <w:r w:rsidRPr="000C12F8">
        <w:rPr>
          <w:rStyle w:val="word"/>
          <w:rFonts w:ascii="Arial" w:hAnsi="Arial" w:cs="Arial"/>
          <w:bCs/>
        </w:rPr>
        <w:t>va</w:t>
      </w:r>
      <w:r w:rsidR="00ED4EB5">
        <w:rPr>
          <w:rStyle w:val="word"/>
          <w:rFonts w:ascii="Arial" w:hAnsi="Arial" w:cs="Arial"/>
          <w:bCs/>
        </w:rPr>
        <w:t xml:space="preserve"> </w:t>
      </w:r>
      <w:r w:rsidRPr="000C12F8">
        <w:rPr>
          <w:rStyle w:val="word"/>
          <w:rFonts w:ascii="Arial" w:hAnsi="Arial" w:cs="Arial"/>
          <w:bCs/>
        </w:rPr>
        <w:t>lucra</w:t>
      </w:r>
      <w:r w:rsidRPr="000C12F8">
        <w:rPr>
          <w:rFonts w:ascii="Arial" w:hAnsi="Arial" w:cs="Arial"/>
        </w:rPr>
        <w:t>.</w:t>
      </w:r>
    </w:p>
    <w:p w:rsidR="009A1B89" w:rsidRPr="00B13E38" w:rsidRDefault="009A1B89" w:rsidP="00762FBE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/>
          <w:i/>
        </w:rPr>
      </w:pPr>
      <w:r w:rsidRPr="00B13E38">
        <w:rPr>
          <w:rFonts w:ascii="Arial" w:hAnsi="Arial" w:cs="Arial"/>
          <w:b/>
          <w:i/>
        </w:rPr>
        <w:t>Lucr</w:t>
      </w:r>
      <w:r w:rsidRPr="00B13E38">
        <w:rPr>
          <w:rStyle w:val="word"/>
          <w:rFonts w:ascii="Arial" w:hAnsi="Arial" w:cs="Arial"/>
          <w:b/>
          <w:bCs/>
          <w:i/>
          <w:color w:val="000000"/>
        </w:rPr>
        <w:t>ă</w:t>
      </w:r>
      <w:r w:rsidRPr="00B13E38">
        <w:rPr>
          <w:rFonts w:ascii="Arial" w:hAnsi="Arial" w:cs="Arial"/>
          <w:b/>
          <w:i/>
        </w:rPr>
        <w:t>ri A</w:t>
      </w:r>
      <w:r w:rsidR="000C12F8" w:rsidRPr="00B13E38">
        <w:rPr>
          <w:rFonts w:ascii="Arial" w:hAnsi="Arial" w:cs="Arial"/>
          <w:b/>
          <w:i/>
        </w:rPr>
        <w:t>FI</w:t>
      </w:r>
    </w:p>
    <w:p w:rsidR="009A1B89" w:rsidRPr="000C12F8" w:rsidRDefault="009A1B89" w:rsidP="00C22DBA">
      <w:pPr>
        <w:pStyle w:val="ListParagraph"/>
        <w:spacing w:line="360" w:lineRule="auto"/>
        <w:ind w:left="0" w:firstLine="608"/>
        <w:jc w:val="both"/>
        <w:rPr>
          <w:rFonts w:ascii="Arial" w:hAnsi="Arial" w:cs="Arial"/>
          <w:color w:val="000000"/>
        </w:rPr>
      </w:pPr>
      <w:r w:rsidRPr="000C12F8">
        <w:rPr>
          <w:rStyle w:val="word"/>
          <w:rFonts w:ascii="Arial" w:hAnsi="Arial" w:cs="Arial"/>
          <w:bCs/>
          <w:color w:val="000000"/>
        </w:rPr>
        <w:t>Administra</w:t>
      </w:r>
      <w:r w:rsidR="002D5BCF" w:rsidRPr="000C12F8">
        <w:rPr>
          <w:rStyle w:val="word"/>
          <w:rFonts w:ascii="Arial" w:hAnsi="Arial" w:cs="Arial"/>
          <w:bCs/>
          <w:color w:val="000000"/>
        </w:rPr>
        <w:t>ț</w:t>
      </w:r>
      <w:r w:rsidRPr="000C12F8">
        <w:rPr>
          <w:rStyle w:val="word"/>
          <w:rFonts w:ascii="Arial" w:hAnsi="Arial" w:cs="Arial"/>
          <w:bCs/>
          <w:color w:val="000000"/>
        </w:rPr>
        <w:t>ia</w:t>
      </w:r>
      <w:r w:rsidRPr="000C12F8">
        <w:rPr>
          <w:rFonts w:ascii="Arial" w:hAnsi="Arial" w:cs="Arial"/>
          <w:color w:val="000000"/>
        </w:rPr>
        <w:t xml:space="preserve"> Fondului Imobiliar a </w:t>
      </w:r>
      <w:r w:rsidRPr="000C12F8">
        <w:rPr>
          <w:rStyle w:val="word"/>
          <w:rFonts w:ascii="Arial" w:hAnsi="Arial" w:cs="Arial"/>
          <w:bCs/>
          <w:color w:val="000000"/>
        </w:rPr>
        <w:t>predat către</w:t>
      </w:r>
      <w:r w:rsidRPr="000C12F8">
        <w:rPr>
          <w:rFonts w:ascii="Arial" w:hAnsi="Arial" w:cs="Arial"/>
          <w:color w:val="000000"/>
        </w:rPr>
        <w:t xml:space="preserve"> Trustul de </w:t>
      </w:r>
      <w:r w:rsidRPr="000C12F8">
        <w:rPr>
          <w:rStyle w:val="word"/>
          <w:rFonts w:ascii="Arial" w:hAnsi="Arial" w:cs="Arial"/>
          <w:bCs/>
          <w:color w:val="000000"/>
        </w:rPr>
        <w:t>Clădiri</w:t>
      </w:r>
      <w:r w:rsidRPr="000C12F8">
        <w:rPr>
          <w:rFonts w:ascii="Arial" w:hAnsi="Arial" w:cs="Arial"/>
          <w:color w:val="000000"/>
        </w:rPr>
        <w:t xml:space="preserve"> Metropolitane </w:t>
      </w:r>
      <w:r w:rsidRPr="000C12F8">
        <w:rPr>
          <w:rStyle w:val="word"/>
          <w:rFonts w:ascii="Arial" w:hAnsi="Arial" w:cs="Arial"/>
          <w:bCs/>
          <w:color w:val="000000"/>
        </w:rPr>
        <w:t>Bucure</w:t>
      </w:r>
      <w:r w:rsidR="002D5BCF" w:rsidRPr="000C12F8">
        <w:rPr>
          <w:rStyle w:val="word"/>
          <w:rFonts w:ascii="Arial" w:hAnsi="Arial" w:cs="Arial"/>
          <w:bCs/>
          <w:color w:val="000000"/>
        </w:rPr>
        <w:t>ș</w:t>
      </w:r>
      <w:r w:rsidRPr="000C12F8">
        <w:rPr>
          <w:rStyle w:val="word"/>
          <w:rFonts w:ascii="Arial" w:hAnsi="Arial" w:cs="Arial"/>
          <w:bCs/>
          <w:color w:val="000000"/>
        </w:rPr>
        <w:t>ti</w:t>
      </w:r>
      <w:r w:rsidRPr="000C12F8">
        <w:rPr>
          <w:rFonts w:ascii="Arial" w:hAnsi="Arial" w:cs="Arial"/>
          <w:color w:val="000000"/>
        </w:rPr>
        <w:t xml:space="preserve"> S.A.,14 apartamente aflate </w:t>
      </w:r>
      <w:r w:rsidRPr="000C12F8">
        <w:rPr>
          <w:rStyle w:val="word"/>
          <w:rFonts w:ascii="Arial" w:hAnsi="Arial" w:cs="Arial"/>
          <w:bCs/>
          <w:color w:val="000000"/>
        </w:rPr>
        <w:t>în</w:t>
      </w:r>
      <w:r w:rsidRPr="000C12F8">
        <w:rPr>
          <w:rFonts w:ascii="Arial" w:hAnsi="Arial" w:cs="Arial"/>
          <w:color w:val="000000"/>
        </w:rPr>
        <w:t xml:space="preserve"> administrarea </w:t>
      </w:r>
      <w:r w:rsidRPr="000C12F8">
        <w:rPr>
          <w:rStyle w:val="word"/>
          <w:rFonts w:ascii="Arial" w:hAnsi="Arial" w:cs="Arial"/>
          <w:bCs/>
          <w:color w:val="000000"/>
        </w:rPr>
        <w:t>institu</w:t>
      </w:r>
      <w:r w:rsidR="002D5BCF" w:rsidRPr="000C12F8">
        <w:rPr>
          <w:rStyle w:val="word"/>
          <w:rFonts w:ascii="Arial" w:hAnsi="Arial" w:cs="Arial"/>
          <w:bCs/>
          <w:color w:val="000000"/>
        </w:rPr>
        <w:t>ț</w:t>
      </w:r>
      <w:r w:rsidRPr="000C12F8">
        <w:rPr>
          <w:rStyle w:val="word"/>
          <w:rFonts w:ascii="Arial" w:hAnsi="Arial" w:cs="Arial"/>
          <w:bCs/>
          <w:color w:val="000000"/>
        </w:rPr>
        <w:t>iei</w:t>
      </w:r>
      <w:r w:rsidRPr="000C12F8">
        <w:rPr>
          <w:rFonts w:ascii="Arial" w:hAnsi="Arial" w:cs="Arial"/>
          <w:color w:val="000000"/>
        </w:rPr>
        <w:t xml:space="preserve"> lor, </w:t>
      </w:r>
      <w:r w:rsidRPr="000C12F8">
        <w:rPr>
          <w:rStyle w:val="word"/>
          <w:rFonts w:ascii="Arial" w:hAnsi="Arial" w:cs="Arial"/>
          <w:bCs/>
          <w:color w:val="000000"/>
        </w:rPr>
        <w:t>în</w:t>
      </w:r>
      <w:r w:rsidRPr="000C12F8">
        <w:rPr>
          <w:rFonts w:ascii="Arial" w:hAnsi="Arial" w:cs="Arial"/>
          <w:color w:val="000000"/>
        </w:rPr>
        <w:t xml:space="preserve"> vederea </w:t>
      </w:r>
      <w:r w:rsidRPr="000C12F8">
        <w:rPr>
          <w:rStyle w:val="word"/>
          <w:rFonts w:ascii="Arial" w:hAnsi="Arial" w:cs="Arial"/>
          <w:bCs/>
          <w:color w:val="000000"/>
        </w:rPr>
        <w:t>igienizării</w:t>
      </w:r>
      <w:r w:rsidR="003138DE">
        <w:rPr>
          <w:rStyle w:val="word"/>
          <w:rFonts w:ascii="Arial" w:hAnsi="Arial" w:cs="Arial"/>
          <w:bCs/>
          <w:color w:val="000000"/>
        </w:rPr>
        <w:t xml:space="preserve"> </w:t>
      </w:r>
      <w:r w:rsidR="002D5BCF" w:rsidRPr="000C12F8">
        <w:rPr>
          <w:rStyle w:val="word"/>
          <w:rFonts w:ascii="Arial" w:hAnsi="Arial" w:cs="Arial"/>
          <w:bCs/>
          <w:color w:val="000000"/>
        </w:rPr>
        <w:t>ș</w:t>
      </w:r>
      <w:r w:rsidRPr="000C12F8">
        <w:rPr>
          <w:rStyle w:val="word"/>
          <w:rFonts w:ascii="Arial" w:hAnsi="Arial" w:cs="Arial"/>
          <w:bCs/>
          <w:color w:val="000000"/>
        </w:rPr>
        <w:t>i</w:t>
      </w:r>
      <w:r w:rsidR="003138DE">
        <w:rPr>
          <w:rStyle w:val="word"/>
          <w:rFonts w:ascii="Arial" w:hAnsi="Arial" w:cs="Arial"/>
          <w:bCs/>
          <w:color w:val="000000"/>
        </w:rPr>
        <w:t xml:space="preserve"> </w:t>
      </w:r>
      <w:r w:rsidRPr="000C12F8">
        <w:rPr>
          <w:rStyle w:val="word"/>
          <w:rFonts w:ascii="Arial" w:hAnsi="Arial" w:cs="Arial"/>
          <w:bCs/>
          <w:color w:val="000000"/>
        </w:rPr>
        <w:t>efectuării</w:t>
      </w:r>
      <w:r w:rsidRPr="000C12F8">
        <w:rPr>
          <w:rFonts w:ascii="Arial" w:hAnsi="Arial" w:cs="Arial"/>
          <w:color w:val="000000"/>
        </w:rPr>
        <w:t xml:space="preserve"> unor </w:t>
      </w:r>
      <w:r w:rsidRPr="000C12F8">
        <w:rPr>
          <w:rStyle w:val="word"/>
          <w:rFonts w:ascii="Arial" w:hAnsi="Arial" w:cs="Arial"/>
          <w:bCs/>
          <w:color w:val="000000"/>
        </w:rPr>
        <w:t>lucrări</w:t>
      </w:r>
      <w:r w:rsidRPr="000C12F8">
        <w:rPr>
          <w:rFonts w:ascii="Arial" w:hAnsi="Arial" w:cs="Arial"/>
          <w:color w:val="000000"/>
        </w:rPr>
        <w:t xml:space="preserve"> de </w:t>
      </w:r>
      <w:r w:rsidRPr="000C12F8">
        <w:rPr>
          <w:rStyle w:val="word"/>
          <w:rFonts w:ascii="Arial" w:hAnsi="Arial" w:cs="Arial"/>
          <w:bCs/>
          <w:color w:val="000000"/>
        </w:rPr>
        <w:t>repara</w:t>
      </w:r>
      <w:r w:rsidR="002D5BCF" w:rsidRPr="000C12F8">
        <w:rPr>
          <w:rStyle w:val="word"/>
          <w:rFonts w:ascii="Arial" w:hAnsi="Arial" w:cs="Arial"/>
          <w:bCs/>
          <w:color w:val="000000"/>
        </w:rPr>
        <w:t>ț</w:t>
      </w:r>
      <w:r w:rsidRPr="000C12F8">
        <w:rPr>
          <w:rStyle w:val="word"/>
          <w:rFonts w:ascii="Arial" w:hAnsi="Arial" w:cs="Arial"/>
          <w:bCs/>
          <w:color w:val="000000"/>
        </w:rPr>
        <w:t>ii</w:t>
      </w:r>
      <w:r w:rsidRPr="000C12F8">
        <w:rPr>
          <w:rFonts w:ascii="Arial" w:hAnsi="Arial" w:cs="Arial"/>
          <w:color w:val="000000"/>
        </w:rPr>
        <w:t xml:space="preserve">. </w:t>
      </w:r>
    </w:p>
    <w:p w:rsidR="009A1B89" w:rsidRPr="000C12F8" w:rsidRDefault="00C22DBA" w:rsidP="00C22DBA">
      <w:pPr>
        <w:pStyle w:val="ListParagraph"/>
        <w:spacing w:line="360" w:lineRule="auto"/>
        <w:ind w:left="0"/>
        <w:jc w:val="both"/>
        <w:rPr>
          <w:rFonts w:ascii="Arial" w:hAnsi="Arial" w:cs="Arial"/>
          <w:color w:val="000000"/>
        </w:rPr>
      </w:pPr>
      <w:r w:rsidRPr="000C12F8">
        <w:rPr>
          <w:rFonts w:ascii="Arial" w:hAnsi="Arial" w:cs="Arial"/>
          <w:color w:val="000000"/>
        </w:rPr>
        <w:tab/>
      </w:r>
      <w:r w:rsidR="009A1B89" w:rsidRPr="000C12F8">
        <w:rPr>
          <w:rStyle w:val="word"/>
          <w:rFonts w:ascii="Arial" w:hAnsi="Arial" w:cs="Arial"/>
          <w:bCs/>
          <w:color w:val="000000"/>
        </w:rPr>
        <w:t>Lucrările</w:t>
      </w:r>
      <w:r w:rsidR="009A1B89" w:rsidRPr="000C12F8">
        <w:rPr>
          <w:rFonts w:ascii="Arial" w:hAnsi="Arial" w:cs="Arial"/>
          <w:color w:val="000000"/>
        </w:rPr>
        <w:t xml:space="preserve"> au constat </w:t>
      </w:r>
      <w:r w:rsidR="009A1B89" w:rsidRPr="000C12F8">
        <w:rPr>
          <w:rStyle w:val="word"/>
          <w:rFonts w:ascii="Arial" w:hAnsi="Arial" w:cs="Arial"/>
          <w:bCs/>
          <w:color w:val="000000"/>
        </w:rPr>
        <w:t>în</w:t>
      </w:r>
      <w:r w:rsidR="003138DE">
        <w:rPr>
          <w:rStyle w:val="word"/>
          <w:rFonts w:ascii="Arial" w:hAnsi="Arial" w:cs="Arial"/>
          <w:bCs/>
          <w:color w:val="000000"/>
        </w:rPr>
        <w:t xml:space="preserve"> </w:t>
      </w:r>
      <w:r w:rsidR="009A1B89" w:rsidRPr="000C12F8">
        <w:rPr>
          <w:rStyle w:val="word"/>
          <w:rFonts w:ascii="Arial" w:hAnsi="Arial" w:cs="Arial"/>
          <w:bCs/>
          <w:color w:val="000000"/>
        </w:rPr>
        <w:t>înlocuiri</w:t>
      </w:r>
      <w:r w:rsidR="003138DE">
        <w:rPr>
          <w:rStyle w:val="word"/>
          <w:rFonts w:ascii="Arial" w:hAnsi="Arial" w:cs="Arial"/>
          <w:bCs/>
          <w:color w:val="000000"/>
        </w:rPr>
        <w:t xml:space="preserve"> </w:t>
      </w:r>
      <w:r w:rsidR="002D5BCF" w:rsidRPr="000C12F8">
        <w:rPr>
          <w:rStyle w:val="word"/>
          <w:rFonts w:ascii="Arial" w:hAnsi="Arial" w:cs="Arial"/>
          <w:bCs/>
          <w:color w:val="000000"/>
        </w:rPr>
        <w:t>ș</w:t>
      </w:r>
      <w:r w:rsidR="009A1B89" w:rsidRPr="000C12F8">
        <w:rPr>
          <w:rStyle w:val="word"/>
          <w:rFonts w:ascii="Arial" w:hAnsi="Arial" w:cs="Arial"/>
          <w:bCs/>
          <w:color w:val="000000"/>
        </w:rPr>
        <w:t>i</w:t>
      </w:r>
      <w:r w:rsidR="003138DE">
        <w:rPr>
          <w:rStyle w:val="word"/>
          <w:rFonts w:ascii="Arial" w:hAnsi="Arial" w:cs="Arial"/>
          <w:bCs/>
          <w:color w:val="000000"/>
        </w:rPr>
        <w:t xml:space="preserve"> </w:t>
      </w:r>
      <w:r w:rsidR="009A1B89" w:rsidRPr="000C12F8">
        <w:rPr>
          <w:rStyle w:val="word"/>
          <w:rFonts w:ascii="Arial" w:hAnsi="Arial" w:cs="Arial"/>
          <w:bCs/>
          <w:color w:val="000000"/>
        </w:rPr>
        <w:t>modernizări</w:t>
      </w:r>
      <w:r w:rsidR="003138DE">
        <w:rPr>
          <w:rStyle w:val="word"/>
          <w:rFonts w:ascii="Arial" w:hAnsi="Arial" w:cs="Arial"/>
          <w:bCs/>
          <w:color w:val="000000"/>
        </w:rPr>
        <w:t xml:space="preserve"> </w:t>
      </w:r>
      <w:r w:rsidR="009A1B89" w:rsidRPr="000C12F8">
        <w:rPr>
          <w:rStyle w:val="word"/>
          <w:rFonts w:ascii="Arial" w:hAnsi="Arial" w:cs="Arial"/>
          <w:bCs/>
          <w:color w:val="000000"/>
        </w:rPr>
        <w:t>la</w:t>
      </w:r>
      <w:r w:rsidR="003138DE">
        <w:rPr>
          <w:rStyle w:val="word"/>
          <w:rFonts w:ascii="Arial" w:hAnsi="Arial" w:cs="Arial"/>
          <w:bCs/>
          <w:color w:val="000000"/>
        </w:rPr>
        <w:t xml:space="preserve"> </w:t>
      </w:r>
      <w:r w:rsidR="009A1B89" w:rsidRPr="000C12F8">
        <w:rPr>
          <w:rStyle w:val="word"/>
          <w:rFonts w:ascii="Arial" w:hAnsi="Arial" w:cs="Arial"/>
          <w:bCs/>
          <w:color w:val="000000"/>
        </w:rPr>
        <w:t>instala</w:t>
      </w:r>
      <w:r w:rsidR="002D5BCF" w:rsidRPr="000C12F8">
        <w:rPr>
          <w:rStyle w:val="word"/>
          <w:rFonts w:ascii="Arial" w:hAnsi="Arial" w:cs="Arial"/>
          <w:bCs/>
          <w:color w:val="000000"/>
        </w:rPr>
        <w:t>ț</w:t>
      </w:r>
      <w:r w:rsidR="009A1B89" w:rsidRPr="000C12F8">
        <w:rPr>
          <w:rStyle w:val="word"/>
          <w:rFonts w:ascii="Arial" w:hAnsi="Arial" w:cs="Arial"/>
          <w:bCs/>
          <w:color w:val="000000"/>
        </w:rPr>
        <w:t>iile</w:t>
      </w:r>
      <w:r w:rsidR="009A1B89" w:rsidRPr="000C12F8">
        <w:rPr>
          <w:rFonts w:ascii="Arial" w:hAnsi="Arial" w:cs="Arial"/>
          <w:color w:val="000000"/>
        </w:rPr>
        <w:t xml:space="preserve"> sanitare </w:t>
      </w:r>
      <w:r w:rsidR="002D5BCF" w:rsidRPr="000C12F8">
        <w:rPr>
          <w:rStyle w:val="word"/>
          <w:rFonts w:ascii="Arial" w:hAnsi="Arial" w:cs="Arial"/>
          <w:bCs/>
          <w:color w:val="000000"/>
        </w:rPr>
        <w:t>ș</w:t>
      </w:r>
      <w:r w:rsidR="009A1B89" w:rsidRPr="000C12F8">
        <w:rPr>
          <w:rStyle w:val="word"/>
          <w:rFonts w:ascii="Arial" w:hAnsi="Arial" w:cs="Arial"/>
          <w:bCs/>
          <w:color w:val="000000"/>
        </w:rPr>
        <w:t>i</w:t>
      </w:r>
      <w:r w:rsidR="009A1B89" w:rsidRPr="000C12F8">
        <w:rPr>
          <w:rFonts w:ascii="Arial" w:hAnsi="Arial" w:cs="Arial"/>
          <w:color w:val="000000"/>
        </w:rPr>
        <w:t xml:space="preserve"> electrice, </w:t>
      </w:r>
      <w:r w:rsidR="009A1B89" w:rsidRPr="000C12F8">
        <w:rPr>
          <w:rStyle w:val="word"/>
          <w:rFonts w:ascii="Arial" w:hAnsi="Arial" w:cs="Arial"/>
          <w:bCs/>
          <w:color w:val="000000"/>
        </w:rPr>
        <w:t>înlocuiri</w:t>
      </w:r>
      <w:r w:rsidR="009A1B89" w:rsidRPr="000C12F8">
        <w:rPr>
          <w:rFonts w:ascii="Arial" w:hAnsi="Arial" w:cs="Arial"/>
          <w:color w:val="000000"/>
        </w:rPr>
        <w:t xml:space="preserve"> de pardoseli, vopsitorii, </w:t>
      </w:r>
      <w:r w:rsidR="009A1B89" w:rsidRPr="000C12F8">
        <w:rPr>
          <w:rStyle w:val="word"/>
          <w:rFonts w:ascii="Arial" w:hAnsi="Arial" w:cs="Arial"/>
          <w:bCs/>
          <w:color w:val="000000"/>
        </w:rPr>
        <w:t>repara</w:t>
      </w:r>
      <w:r w:rsidR="002D5BCF" w:rsidRPr="000C12F8">
        <w:rPr>
          <w:rStyle w:val="word"/>
          <w:rFonts w:ascii="Arial" w:hAnsi="Arial" w:cs="Arial"/>
          <w:bCs/>
          <w:color w:val="000000"/>
        </w:rPr>
        <w:t>ț</w:t>
      </w:r>
      <w:r w:rsidR="009A1B89" w:rsidRPr="000C12F8">
        <w:rPr>
          <w:rStyle w:val="word"/>
          <w:rFonts w:ascii="Arial" w:hAnsi="Arial" w:cs="Arial"/>
          <w:bCs/>
          <w:color w:val="000000"/>
        </w:rPr>
        <w:t>ii</w:t>
      </w:r>
      <w:r w:rsidR="003138DE">
        <w:rPr>
          <w:rStyle w:val="word"/>
          <w:rFonts w:ascii="Arial" w:hAnsi="Arial" w:cs="Arial"/>
          <w:bCs/>
          <w:color w:val="000000"/>
        </w:rPr>
        <w:t xml:space="preserve"> </w:t>
      </w:r>
      <w:r w:rsidR="009A1B89" w:rsidRPr="000C12F8">
        <w:rPr>
          <w:rStyle w:val="word"/>
          <w:rFonts w:ascii="Arial" w:hAnsi="Arial" w:cs="Arial"/>
          <w:bCs/>
          <w:color w:val="000000"/>
        </w:rPr>
        <w:t>la</w:t>
      </w:r>
      <w:r w:rsidR="003138DE">
        <w:rPr>
          <w:rStyle w:val="word"/>
          <w:rFonts w:ascii="Arial" w:hAnsi="Arial" w:cs="Arial"/>
          <w:bCs/>
          <w:color w:val="000000"/>
        </w:rPr>
        <w:t xml:space="preserve"> </w:t>
      </w:r>
      <w:r w:rsidR="009A1B89" w:rsidRPr="000C12F8">
        <w:rPr>
          <w:rStyle w:val="word"/>
          <w:rFonts w:ascii="Arial" w:hAnsi="Arial" w:cs="Arial"/>
          <w:bCs/>
          <w:color w:val="000000"/>
        </w:rPr>
        <w:t>u</w:t>
      </w:r>
      <w:r w:rsidR="002D5BCF" w:rsidRPr="000C12F8">
        <w:rPr>
          <w:rStyle w:val="word"/>
          <w:rFonts w:ascii="Arial" w:hAnsi="Arial" w:cs="Arial"/>
          <w:bCs/>
          <w:color w:val="000000"/>
        </w:rPr>
        <w:t>ș</w:t>
      </w:r>
      <w:r w:rsidR="009A1B89" w:rsidRPr="000C12F8">
        <w:rPr>
          <w:rStyle w:val="word"/>
          <w:rFonts w:ascii="Arial" w:hAnsi="Arial" w:cs="Arial"/>
          <w:bCs/>
          <w:color w:val="000000"/>
        </w:rPr>
        <w:t>i</w:t>
      </w:r>
      <w:r w:rsidR="003138DE">
        <w:rPr>
          <w:rStyle w:val="word"/>
          <w:rFonts w:ascii="Arial" w:hAnsi="Arial" w:cs="Arial"/>
          <w:bCs/>
          <w:color w:val="000000"/>
        </w:rPr>
        <w:t xml:space="preserve"> </w:t>
      </w:r>
      <w:r w:rsidR="002D5BCF" w:rsidRPr="000C12F8">
        <w:rPr>
          <w:rStyle w:val="word"/>
          <w:rFonts w:ascii="Arial" w:hAnsi="Arial" w:cs="Arial"/>
          <w:bCs/>
          <w:color w:val="000000"/>
        </w:rPr>
        <w:t>ș</w:t>
      </w:r>
      <w:r w:rsidR="009A1B89" w:rsidRPr="000C12F8">
        <w:rPr>
          <w:rStyle w:val="word"/>
          <w:rFonts w:ascii="Arial" w:hAnsi="Arial" w:cs="Arial"/>
          <w:bCs/>
          <w:color w:val="000000"/>
        </w:rPr>
        <w:t>i</w:t>
      </w:r>
      <w:r w:rsidR="009A1B89" w:rsidRPr="000C12F8">
        <w:rPr>
          <w:rFonts w:ascii="Arial" w:hAnsi="Arial" w:cs="Arial"/>
          <w:color w:val="000000"/>
        </w:rPr>
        <w:t xml:space="preserve"> ferestre </w:t>
      </w:r>
      <w:r w:rsidR="002D5BCF" w:rsidRPr="000C12F8">
        <w:rPr>
          <w:rStyle w:val="word"/>
          <w:rFonts w:ascii="Arial" w:hAnsi="Arial" w:cs="Arial"/>
          <w:bCs/>
          <w:color w:val="000000"/>
        </w:rPr>
        <w:t>ș</w:t>
      </w:r>
      <w:r w:rsidR="009A1B89" w:rsidRPr="000C12F8">
        <w:rPr>
          <w:rStyle w:val="word"/>
          <w:rFonts w:ascii="Arial" w:hAnsi="Arial" w:cs="Arial"/>
          <w:bCs/>
          <w:color w:val="000000"/>
        </w:rPr>
        <w:t>i</w:t>
      </w:r>
      <w:r w:rsidR="009A1B89" w:rsidRPr="000C12F8">
        <w:rPr>
          <w:rFonts w:ascii="Arial" w:hAnsi="Arial" w:cs="Arial"/>
          <w:color w:val="000000"/>
        </w:rPr>
        <w:t xml:space="preserve"> alte mici </w:t>
      </w:r>
      <w:r w:rsidR="009A1B89" w:rsidRPr="000C12F8">
        <w:rPr>
          <w:rStyle w:val="word"/>
          <w:rFonts w:ascii="Arial" w:hAnsi="Arial" w:cs="Arial"/>
          <w:bCs/>
          <w:color w:val="000000"/>
        </w:rPr>
        <w:t>repara</w:t>
      </w:r>
      <w:r w:rsidR="002D5BCF" w:rsidRPr="000C12F8">
        <w:rPr>
          <w:rStyle w:val="word"/>
          <w:rFonts w:ascii="Arial" w:hAnsi="Arial" w:cs="Arial"/>
          <w:bCs/>
          <w:color w:val="000000"/>
        </w:rPr>
        <w:t>ț</w:t>
      </w:r>
      <w:r w:rsidR="009A1B89" w:rsidRPr="000C12F8">
        <w:rPr>
          <w:rStyle w:val="word"/>
          <w:rFonts w:ascii="Arial" w:hAnsi="Arial" w:cs="Arial"/>
          <w:bCs/>
          <w:color w:val="000000"/>
        </w:rPr>
        <w:t>ii</w:t>
      </w:r>
      <w:r w:rsidR="009A1B89" w:rsidRPr="000C12F8">
        <w:rPr>
          <w:rFonts w:ascii="Arial" w:hAnsi="Arial" w:cs="Arial"/>
          <w:color w:val="000000"/>
        </w:rPr>
        <w:t xml:space="preserve"> pentru </w:t>
      </w:r>
      <w:r w:rsidR="009A1B89" w:rsidRPr="000C12F8">
        <w:rPr>
          <w:rStyle w:val="word"/>
          <w:rFonts w:ascii="Arial" w:hAnsi="Arial" w:cs="Arial"/>
          <w:bCs/>
          <w:color w:val="000000"/>
        </w:rPr>
        <w:t>buna</w:t>
      </w:r>
      <w:r w:rsidR="009A1B89" w:rsidRPr="000C12F8">
        <w:rPr>
          <w:rFonts w:ascii="Arial" w:hAnsi="Arial" w:cs="Arial"/>
          <w:color w:val="000000"/>
        </w:rPr>
        <w:t xml:space="preserve"> utilizare a imobilelor. </w:t>
      </w:r>
    </w:p>
    <w:p w:rsidR="009A1B89" w:rsidRPr="000C12F8" w:rsidRDefault="009A1B89" w:rsidP="00C22DBA">
      <w:pPr>
        <w:pStyle w:val="ListParagraph"/>
        <w:spacing w:line="360" w:lineRule="auto"/>
        <w:ind w:left="0" w:firstLine="708"/>
        <w:jc w:val="both"/>
        <w:rPr>
          <w:rFonts w:ascii="Arial" w:hAnsi="Arial" w:cs="Arial"/>
          <w:color w:val="000000"/>
        </w:rPr>
      </w:pPr>
      <w:r w:rsidRPr="000C12F8">
        <w:rPr>
          <w:rStyle w:val="word"/>
          <w:rFonts w:ascii="Arial" w:hAnsi="Arial" w:cs="Arial"/>
          <w:bCs/>
          <w:color w:val="000000"/>
        </w:rPr>
        <w:t>Loca</w:t>
      </w:r>
      <w:r w:rsidR="002D5BCF" w:rsidRPr="000C12F8">
        <w:rPr>
          <w:rStyle w:val="word"/>
          <w:rFonts w:ascii="Arial" w:hAnsi="Arial" w:cs="Arial"/>
          <w:bCs/>
          <w:color w:val="000000"/>
        </w:rPr>
        <w:t>ț</w:t>
      </w:r>
      <w:r w:rsidRPr="000C12F8">
        <w:rPr>
          <w:rStyle w:val="word"/>
          <w:rFonts w:ascii="Arial" w:hAnsi="Arial" w:cs="Arial"/>
          <w:bCs/>
          <w:color w:val="000000"/>
        </w:rPr>
        <w:t>iile</w:t>
      </w:r>
      <w:r w:rsidRPr="000C12F8">
        <w:rPr>
          <w:rFonts w:ascii="Arial" w:hAnsi="Arial" w:cs="Arial"/>
          <w:color w:val="000000"/>
        </w:rPr>
        <w:t xml:space="preserve"> imobilelor: B-</w:t>
      </w:r>
      <w:r w:rsidR="00B54607">
        <w:rPr>
          <w:rFonts w:ascii="Arial" w:hAnsi="Arial" w:cs="Arial"/>
          <w:color w:val="000000"/>
        </w:rPr>
        <w:t>d</w:t>
      </w:r>
      <w:r w:rsidRPr="000C12F8">
        <w:rPr>
          <w:rFonts w:ascii="Arial" w:hAnsi="Arial" w:cs="Arial"/>
          <w:color w:val="000000"/>
        </w:rPr>
        <w:t>ul Dacia nr.28</w:t>
      </w:r>
      <w:r w:rsidR="00C22DBA" w:rsidRPr="000C12F8">
        <w:rPr>
          <w:rFonts w:ascii="Arial" w:hAnsi="Arial" w:cs="Arial"/>
          <w:color w:val="000000"/>
        </w:rPr>
        <w:t xml:space="preserve">; B-dul Iuliu Maniu nr.186; </w:t>
      </w:r>
      <w:r w:rsidRPr="000C12F8">
        <w:rPr>
          <w:rFonts w:ascii="Arial" w:hAnsi="Arial" w:cs="Arial"/>
          <w:color w:val="000000"/>
        </w:rPr>
        <w:t xml:space="preserve">Str. </w:t>
      </w:r>
      <w:r w:rsidRPr="000C12F8">
        <w:rPr>
          <w:rStyle w:val="word"/>
          <w:rFonts w:ascii="Arial" w:hAnsi="Arial" w:cs="Arial"/>
          <w:bCs/>
          <w:color w:val="000000"/>
        </w:rPr>
        <w:t>Zambila</w:t>
      </w:r>
      <w:r w:rsidR="003138DE">
        <w:rPr>
          <w:rStyle w:val="word"/>
          <w:rFonts w:ascii="Arial" w:hAnsi="Arial" w:cs="Arial"/>
          <w:bCs/>
          <w:color w:val="000000"/>
        </w:rPr>
        <w:t xml:space="preserve"> </w:t>
      </w:r>
      <w:r w:rsidRPr="000C12F8">
        <w:rPr>
          <w:rStyle w:val="word"/>
          <w:rFonts w:ascii="Arial" w:hAnsi="Arial" w:cs="Arial"/>
          <w:bCs/>
          <w:color w:val="000000"/>
        </w:rPr>
        <w:t>Ioni</w:t>
      </w:r>
      <w:r w:rsidR="002D5BCF" w:rsidRPr="000C12F8">
        <w:rPr>
          <w:rStyle w:val="word"/>
          <w:rFonts w:ascii="Arial" w:hAnsi="Arial" w:cs="Arial"/>
          <w:bCs/>
          <w:color w:val="000000"/>
        </w:rPr>
        <w:t>ț</w:t>
      </w:r>
      <w:r w:rsidRPr="000C12F8">
        <w:rPr>
          <w:rStyle w:val="word"/>
          <w:rFonts w:ascii="Arial" w:hAnsi="Arial" w:cs="Arial"/>
          <w:bCs/>
          <w:color w:val="000000"/>
        </w:rPr>
        <w:t>ă</w:t>
      </w:r>
      <w:r w:rsidRPr="000C12F8">
        <w:rPr>
          <w:rFonts w:ascii="Arial" w:hAnsi="Arial" w:cs="Arial"/>
          <w:color w:val="000000"/>
        </w:rPr>
        <w:t xml:space="preserve"> nr.3</w:t>
      </w:r>
      <w:r w:rsidR="00C22DBA" w:rsidRPr="000C12F8">
        <w:rPr>
          <w:rFonts w:ascii="Arial" w:hAnsi="Arial" w:cs="Arial"/>
          <w:color w:val="000000"/>
        </w:rPr>
        <w:t xml:space="preserve">; </w:t>
      </w:r>
      <w:r w:rsidRPr="000C12F8">
        <w:rPr>
          <w:rStyle w:val="word"/>
          <w:rFonts w:ascii="Arial" w:hAnsi="Arial" w:cs="Arial"/>
          <w:bCs/>
          <w:color w:val="000000"/>
        </w:rPr>
        <w:t>Sos</w:t>
      </w:r>
      <w:r w:rsidRPr="000C12F8">
        <w:rPr>
          <w:rFonts w:ascii="Arial" w:hAnsi="Arial" w:cs="Arial"/>
          <w:color w:val="000000"/>
        </w:rPr>
        <w:t>. Pantelimon nr. 352</w:t>
      </w:r>
      <w:r w:rsidR="00C22DBA" w:rsidRPr="000C12F8">
        <w:rPr>
          <w:rFonts w:ascii="Arial" w:hAnsi="Arial" w:cs="Arial"/>
          <w:color w:val="000000"/>
        </w:rPr>
        <w:t xml:space="preserve">; </w:t>
      </w:r>
      <w:r w:rsidR="00C22DBA" w:rsidRPr="000C12F8">
        <w:rPr>
          <w:rStyle w:val="word"/>
          <w:rFonts w:ascii="Arial" w:hAnsi="Arial" w:cs="Arial"/>
          <w:bCs/>
          <w:color w:val="000000"/>
        </w:rPr>
        <w:t>I</w:t>
      </w:r>
      <w:r w:rsidRPr="000C12F8">
        <w:rPr>
          <w:rStyle w:val="word"/>
          <w:rFonts w:ascii="Arial" w:hAnsi="Arial" w:cs="Arial"/>
          <w:bCs/>
          <w:color w:val="000000"/>
        </w:rPr>
        <w:t>ntr</w:t>
      </w:r>
      <w:r w:rsidR="00C22DBA" w:rsidRPr="000C12F8">
        <w:rPr>
          <w:rFonts w:ascii="Arial" w:hAnsi="Arial" w:cs="Arial"/>
          <w:color w:val="000000"/>
        </w:rPr>
        <w:t xml:space="preserve">. Av. Iliescu Teodor nr. 35; Str. Luntrei nr. 6; </w:t>
      </w:r>
      <w:r w:rsidRPr="000C12F8">
        <w:rPr>
          <w:rFonts w:ascii="Arial" w:hAnsi="Arial" w:cs="Arial"/>
          <w:color w:val="000000"/>
        </w:rPr>
        <w:t>Aleea Barajul Bicaz nr. 9</w:t>
      </w:r>
      <w:r w:rsidR="00C22DBA" w:rsidRPr="000C12F8">
        <w:rPr>
          <w:rFonts w:ascii="Arial" w:hAnsi="Arial" w:cs="Arial"/>
          <w:color w:val="000000"/>
        </w:rPr>
        <w:t xml:space="preserve">; </w:t>
      </w:r>
      <w:r w:rsidRPr="000C12F8">
        <w:rPr>
          <w:rFonts w:ascii="Arial" w:hAnsi="Arial" w:cs="Arial"/>
          <w:color w:val="000000"/>
        </w:rPr>
        <w:t xml:space="preserve">Str. </w:t>
      </w:r>
      <w:r w:rsidRPr="000C12F8">
        <w:rPr>
          <w:rStyle w:val="word"/>
          <w:rFonts w:ascii="Arial" w:hAnsi="Arial" w:cs="Arial"/>
          <w:bCs/>
          <w:color w:val="000000"/>
        </w:rPr>
        <w:t>Popa</w:t>
      </w:r>
      <w:r w:rsidR="00C22DBA" w:rsidRPr="000C12F8">
        <w:rPr>
          <w:rFonts w:ascii="Arial" w:hAnsi="Arial" w:cs="Arial"/>
          <w:color w:val="000000"/>
        </w:rPr>
        <w:t xml:space="preserve"> Nan nr. 115; Str. Jean Steriadi nr.11; </w:t>
      </w:r>
      <w:r w:rsidRPr="000C12F8">
        <w:rPr>
          <w:rStyle w:val="word"/>
          <w:rFonts w:ascii="Arial" w:hAnsi="Arial" w:cs="Arial"/>
          <w:bCs/>
          <w:color w:val="000000"/>
        </w:rPr>
        <w:t>Sos</w:t>
      </w:r>
      <w:r w:rsidR="00C22DBA" w:rsidRPr="000C12F8">
        <w:rPr>
          <w:rFonts w:ascii="Arial" w:hAnsi="Arial" w:cs="Arial"/>
          <w:color w:val="000000"/>
        </w:rPr>
        <w:t xml:space="preserve">. Pantelimon nr. 248-250; B-dul Ferdinand I nr. 141; </w:t>
      </w:r>
      <w:r w:rsidRPr="000C12F8">
        <w:rPr>
          <w:rFonts w:ascii="Arial" w:hAnsi="Arial" w:cs="Arial"/>
          <w:color w:val="000000"/>
        </w:rPr>
        <w:t xml:space="preserve">Str. </w:t>
      </w:r>
      <w:r w:rsidRPr="000C12F8">
        <w:rPr>
          <w:rStyle w:val="word"/>
          <w:rFonts w:ascii="Arial" w:hAnsi="Arial" w:cs="Arial"/>
          <w:bCs/>
          <w:color w:val="000000"/>
        </w:rPr>
        <w:t>Motoc</w:t>
      </w:r>
      <w:r w:rsidR="00C22DBA" w:rsidRPr="000C12F8">
        <w:rPr>
          <w:rFonts w:ascii="Arial" w:hAnsi="Arial" w:cs="Arial"/>
          <w:color w:val="000000"/>
        </w:rPr>
        <w:t xml:space="preserve"> nr. 4; B-dul Iuliu Maniu nr. 59; </w:t>
      </w:r>
      <w:r w:rsidRPr="000C12F8">
        <w:rPr>
          <w:rFonts w:ascii="Arial" w:hAnsi="Arial" w:cs="Arial"/>
          <w:color w:val="000000"/>
        </w:rPr>
        <w:t xml:space="preserve">Str. Politehnicii nr. 3 </w:t>
      </w:r>
    </w:p>
    <w:p w:rsidR="009A1B89" w:rsidRPr="000C12F8" w:rsidRDefault="009A1B89" w:rsidP="00C22DBA">
      <w:pPr>
        <w:pStyle w:val="ListParagraph"/>
        <w:spacing w:line="360" w:lineRule="auto"/>
        <w:ind w:left="0" w:firstLine="708"/>
        <w:jc w:val="both"/>
        <w:rPr>
          <w:rFonts w:ascii="Arial" w:hAnsi="Arial" w:cs="Arial"/>
          <w:color w:val="000000"/>
        </w:rPr>
      </w:pPr>
      <w:r w:rsidRPr="000C12F8">
        <w:rPr>
          <w:rStyle w:val="word"/>
          <w:rFonts w:ascii="Arial" w:hAnsi="Arial" w:cs="Arial"/>
          <w:bCs/>
          <w:color w:val="000000"/>
        </w:rPr>
        <w:t>Lucrările</w:t>
      </w:r>
      <w:r w:rsidRPr="000C12F8">
        <w:rPr>
          <w:rFonts w:ascii="Arial" w:hAnsi="Arial" w:cs="Arial"/>
          <w:color w:val="000000"/>
        </w:rPr>
        <w:t xml:space="preserve"> au fost preluate </w:t>
      </w:r>
      <w:r w:rsidRPr="000C12F8">
        <w:rPr>
          <w:rStyle w:val="word"/>
          <w:rFonts w:ascii="Arial" w:hAnsi="Arial" w:cs="Arial"/>
          <w:bCs/>
          <w:color w:val="000000"/>
        </w:rPr>
        <w:t>începând</w:t>
      </w:r>
      <w:r w:rsidRPr="000C12F8">
        <w:rPr>
          <w:rFonts w:ascii="Arial" w:hAnsi="Arial" w:cs="Arial"/>
          <w:color w:val="000000"/>
        </w:rPr>
        <w:t xml:space="preserve"> cu </w:t>
      </w:r>
      <w:r w:rsidRPr="000C12F8">
        <w:rPr>
          <w:rStyle w:val="word"/>
          <w:rFonts w:ascii="Arial" w:hAnsi="Arial" w:cs="Arial"/>
          <w:bCs/>
          <w:color w:val="000000"/>
        </w:rPr>
        <w:t>data</w:t>
      </w:r>
      <w:r w:rsidRPr="000C12F8">
        <w:rPr>
          <w:rFonts w:ascii="Arial" w:hAnsi="Arial" w:cs="Arial"/>
          <w:color w:val="000000"/>
        </w:rPr>
        <w:t xml:space="preserve"> de 4.11.2019 </w:t>
      </w:r>
      <w:r w:rsidR="002D5BCF" w:rsidRPr="000C12F8">
        <w:rPr>
          <w:rStyle w:val="word"/>
          <w:rFonts w:ascii="Arial" w:hAnsi="Arial" w:cs="Arial"/>
          <w:bCs/>
          <w:color w:val="000000"/>
        </w:rPr>
        <w:t>ș</w:t>
      </w:r>
      <w:r w:rsidRPr="000C12F8">
        <w:rPr>
          <w:rStyle w:val="word"/>
          <w:rFonts w:ascii="Arial" w:hAnsi="Arial" w:cs="Arial"/>
          <w:bCs/>
          <w:color w:val="000000"/>
        </w:rPr>
        <w:t>i</w:t>
      </w:r>
      <w:r w:rsidRPr="000C12F8">
        <w:rPr>
          <w:rFonts w:ascii="Arial" w:hAnsi="Arial" w:cs="Arial"/>
          <w:color w:val="000000"/>
        </w:rPr>
        <w:t xml:space="preserve"> au fost predate </w:t>
      </w:r>
      <w:r w:rsidRPr="000C12F8">
        <w:rPr>
          <w:rStyle w:val="word"/>
          <w:rFonts w:ascii="Arial" w:hAnsi="Arial" w:cs="Arial"/>
          <w:bCs/>
          <w:color w:val="000000"/>
        </w:rPr>
        <w:t>până</w:t>
      </w:r>
      <w:r w:rsidR="003138DE">
        <w:rPr>
          <w:rStyle w:val="word"/>
          <w:rFonts w:ascii="Arial" w:hAnsi="Arial" w:cs="Arial"/>
          <w:bCs/>
          <w:color w:val="000000"/>
        </w:rPr>
        <w:t xml:space="preserve"> </w:t>
      </w:r>
      <w:r w:rsidRPr="000C12F8">
        <w:rPr>
          <w:rStyle w:val="word"/>
          <w:rFonts w:ascii="Arial" w:hAnsi="Arial" w:cs="Arial"/>
          <w:bCs/>
          <w:color w:val="000000"/>
        </w:rPr>
        <w:t>la</w:t>
      </w:r>
      <w:r w:rsidR="003138DE">
        <w:rPr>
          <w:rStyle w:val="word"/>
          <w:rFonts w:ascii="Arial" w:hAnsi="Arial" w:cs="Arial"/>
          <w:bCs/>
          <w:color w:val="000000"/>
        </w:rPr>
        <w:t xml:space="preserve"> </w:t>
      </w:r>
      <w:r w:rsidRPr="000C12F8">
        <w:rPr>
          <w:rStyle w:val="word"/>
          <w:rFonts w:ascii="Arial" w:hAnsi="Arial" w:cs="Arial"/>
          <w:bCs/>
          <w:color w:val="000000"/>
        </w:rPr>
        <w:t>data</w:t>
      </w:r>
      <w:r w:rsidRPr="000C12F8">
        <w:rPr>
          <w:rFonts w:ascii="Arial" w:hAnsi="Arial" w:cs="Arial"/>
          <w:color w:val="000000"/>
        </w:rPr>
        <w:t xml:space="preserve"> de 20.12.2019. </w:t>
      </w:r>
    </w:p>
    <w:p w:rsidR="009A1B89" w:rsidRPr="000C12F8" w:rsidRDefault="009A1B89" w:rsidP="00C22DBA">
      <w:pPr>
        <w:pStyle w:val="ListParagraph"/>
        <w:spacing w:line="360" w:lineRule="auto"/>
        <w:ind w:left="0"/>
        <w:jc w:val="both"/>
        <w:rPr>
          <w:rFonts w:ascii="Arial" w:hAnsi="Arial" w:cs="Arial"/>
          <w:color w:val="000000"/>
        </w:rPr>
      </w:pPr>
      <w:r w:rsidRPr="000C12F8">
        <w:rPr>
          <w:rFonts w:ascii="Arial" w:hAnsi="Arial" w:cs="Arial"/>
          <w:color w:val="000000"/>
        </w:rPr>
        <w:t xml:space="preserve">Valoare </w:t>
      </w:r>
      <w:r w:rsidRPr="000C12F8">
        <w:rPr>
          <w:rStyle w:val="word"/>
          <w:rFonts w:ascii="Arial" w:hAnsi="Arial" w:cs="Arial"/>
          <w:bCs/>
          <w:color w:val="000000"/>
        </w:rPr>
        <w:t>totală</w:t>
      </w:r>
      <w:r w:rsidRPr="000C12F8">
        <w:rPr>
          <w:rFonts w:ascii="Arial" w:hAnsi="Arial" w:cs="Arial"/>
          <w:color w:val="000000"/>
        </w:rPr>
        <w:t xml:space="preserve"> a fost de 324.198,55 </w:t>
      </w:r>
      <w:r w:rsidR="00C22DBA" w:rsidRPr="000C12F8">
        <w:rPr>
          <w:rStyle w:val="word"/>
          <w:rFonts w:ascii="Arial" w:hAnsi="Arial" w:cs="Arial"/>
          <w:bCs/>
          <w:color w:val="000000"/>
        </w:rPr>
        <w:t>fără</w:t>
      </w:r>
      <w:r w:rsidRPr="000C12F8">
        <w:rPr>
          <w:rFonts w:ascii="Arial" w:hAnsi="Arial" w:cs="Arial"/>
          <w:color w:val="000000"/>
        </w:rPr>
        <w:t xml:space="preserve"> TVA.</w:t>
      </w:r>
    </w:p>
    <w:p w:rsidR="009A1B89" w:rsidRPr="00762FBE" w:rsidRDefault="009A1B89" w:rsidP="00762FBE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/>
          <w:i/>
        </w:rPr>
      </w:pPr>
      <w:r w:rsidRPr="00762FBE">
        <w:rPr>
          <w:rFonts w:ascii="Arial" w:hAnsi="Arial" w:cs="Arial"/>
          <w:b/>
          <w:i/>
        </w:rPr>
        <w:t>Expertize Policlinici</w:t>
      </w:r>
    </w:p>
    <w:p w:rsidR="009A1B89" w:rsidRPr="000C12F8" w:rsidRDefault="009A1B89" w:rsidP="002D5BCF">
      <w:pPr>
        <w:spacing w:line="360" w:lineRule="auto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0C12F8">
        <w:rPr>
          <w:rFonts w:ascii="Arial" w:hAnsi="Arial" w:cs="Arial"/>
          <w:sz w:val="22"/>
          <w:szCs w:val="22"/>
          <w:shd w:val="clear" w:color="auto" w:fill="FFFFFF"/>
        </w:rPr>
        <w:t>Direc</w:t>
      </w:r>
      <w:r w:rsidR="002D5BCF" w:rsidRPr="000C12F8">
        <w:rPr>
          <w:rFonts w:ascii="Arial" w:hAnsi="Arial" w:cs="Arial"/>
          <w:sz w:val="22"/>
          <w:szCs w:val="22"/>
          <w:shd w:val="clear" w:color="auto" w:fill="FFFFFF"/>
        </w:rPr>
        <w:t>ț</w:t>
      </w:r>
      <w:r w:rsidRPr="000C12F8">
        <w:rPr>
          <w:rFonts w:ascii="Arial" w:hAnsi="Arial" w:cs="Arial"/>
          <w:sz w:val="22"/>
          <w:szCs w:val="22"/>
          <w:shd w:val="clear" w:color="auto" w:fill="FFFFFF"/>
        </w:rPr>
        <w:t>ia Generală de Investi</w:t>
      </w:r>
      <w:r w:rsidR="002D5BCF" w:rsidRPr="000C12F8">
        <w:rPr>
          <w:rFonts w:ascii="Arial" w:hAnsi="Arial" w:cs="Arial"/>
          <w:sz w:val="22"/>
          <w:szCs w:val="22"/>
          <w:shd w:val="clear" w:color="auto" w:fill="FFFFFF"/>
        </w:rPr>
        <w:t>ț</w:t>
      </w:r>
      <w:r w:rsidRPr="000C12F8">
        <w:rPr>
          <w:rFonts w:ascii="Arial" w:hAnsi="Arial" w:cs="Arial"/>
          <w:sz w:val="22"/>
          <w:szCs w:val="22"/>
          <w:shd w:val="clear" w:color="auto" w:fill="FFFFFF"/>
        </w:rPr>
        <w:t>ii din cadrul Primăriei Municipiului Bucure</w:t>
      </w:r>
      <w:r w:rsidR="002D5BCF" w:rsidRPr="000C12F8">
        <w:rPr>
          <w:rFonts w:ascii="Arial" w:hAnsi="Arial" w:cs="Arial"/>
          <w:sz w:val="22"/>
          <w:szCs w:val="22"/>
          <w:shd w:val="clear" w:color="auto" w:fill="FFFFFF"/>
        </w:rPr>
        <w:t>ș</w:t>
      </w:r>
      <w:r w:rsidRPr="000C12F8">
        <w:rPr>
          <w:rFonts w:ascii="Arial" w:hAnsi="Arial" w:cs="Arial"/>
          <w:sz w:val="22"/>
          <w:szCs w:val="22"/>
          <w:shd w:val="clear" w:color="auto" w:fill="FFFFFF"/>
        </w:rPr>
        <w:t>ti a atribuit Trustului de Clădiri Metropolitane Bucure</w:t>
      </w:r>
      <w:r w:rsidR="002D5BCF" w:rsidRPr="000C12F8">
        <w:rPr>
          <w:rFonts w:ascii="Arial" w:hAnsi="Arial" w:cs="Arial"/>
          <w:sz w:val="22"/>
          <w:szCs w:val="22"/>
          <w:shd w:val="clear" w:color="auto" w:fill="FFFFFF"/>
        </w:rPr>
        <w:t>ș</w:t>
      </w:r>
      <w:r w:rsidRPr="000C12F8">
        <w:rPr>
          <w:rFonts w:ascii="Arial" w:hAnsi="Arial" w:cs="Arial"/>
          <w:sz w:val="22"/>
          <w:szCs w:val="22"/>
          <w:shd w:val="clear" w:color="auto" w:fill="FFFFFF"/>
        </w:rPr>
        <w:t>ti S.A. efectuarea a 4 expertize tehnice, aferente a 4 imobile amplasate pe raza Municipiului Bucure</w:t>
      </w:r>
      <w:r w:rsidR="002D5BCF" w:rsidRPr="000C12F8">
        <w:rPr>
          <w:rFonts w:ascii="Arial" w:hAnsi="Arial" w:cs="Arial"/>
          <w:sz w:val="22"/>
          <w:szCs w:val="22"/>
          <w:shd w:val="clear" w:color="auto" w:fill="FFFFFF"/>
        </w:rPr>
        <w:t>ș</w:t>
      </w:r>
      <w:r w:rsidRPr="000C12F8">
        <w:rPr>
          <w:rFonts w:ascii="Arial" w:hAnsi="Arial" w:cs="Arial"/>
          <w:sz w:val="22"/>
          <w:szCs w:val="22"/>
          <w:shd w:val="clear" w:color="auto" w:fill="FFFFFF"/>
        </w:rPr>
        <w:t xml:space="preserve">ti, </w:t>
      </w:r>
      <w:r w:rsidRPr="000C12F8">
        <w:rPr>
          <w:rFonts w:ascii="Arial" w:hAnsi="Arial" w:cs="Arial"/>
          <w:color w:val="333333"/>
          <w:sz w:val="22"/>
          <w:szCs w:val="22"/>
        </w:rPr>
        <w:t>î</w:t>
      </w:r>
      <w:r w:rsidRPr="000C12F8">
        <w:rPr>
          <w:rFonts w:ascii="Arial" w:hAnsi="Arial" w:cs="Arial"/>
          <w:sz w:val="22"/>
          <w:szCs w:val="22"/>
          <w:shd w:val="clear" w:color="auto" w:fill="FFFFFF"/>
        </w:rPr>
        <w:t xml:space="preserve">n care se </w:t>
      </w:r>
      <w:r w:rsidR="00DD2A2D" w:rsidRPr="000C12F8">
        <w:rPr>
          <w:rFonts w:ascii="Arial" w:hAnsi="Arial" w:cs="Arial"/>
          <w:sz w:val="22"/>
          <w:szCs w:val="22"/>
          <w:shd w:val="clear" w:color="auto" w:fill="FFFFFF"/>
        </w:rPr>
        <w:t>desfășoară</w:t>
      </w:r>
      <w:r w:rsidRPr="000C12F8">
        <w:rPr>
          <w:rFonts w:ascii="Arial" w:hAnsi="Arial" w:cs="Arial"/>
          <w:sz w:val="22"/>
          <w:szCs w:val="22"/>
          <w:shd w:val="clear" w:color="auto" w:fill="FFFFFF"/>
        </w:rPr>
        <w:t xml:space="preserve"> anumite </w:t>
      </w:r>
      <w:r w:rsidR="00DD2A2D" w:rsidRPr="000C12F8">
        <w:rPr>
          <w:rFonts w:ascii="Arial" w:hAnsi="Arial" w:cs="Arial"/>
          <w:sz w:val="22"/>
          <w:szCs w:val="22"/>
          <w:shd w:val="clear" w:color="auto" w:fill="FFFFFF"/>
        </w:rPr>
        <w:t>activități</w:t>
      </w:r>
      <w:r w:rsidRPr="000C12F8">
        <w:rPr>
          <w:rFonts w:ascii="Arial" w:hAnsi="Arial" w:cs="Arial"/>
          <w:sz w:val="22"/>
          <w:szCs w:val="22"/>
          <w:shd w:val="clear" w:color="auto" w:fill="FFFFFF"/>
        </w:rPr>
        <w:t xml:space="preserve"> de interes public. Pentru a proceda la </w:t>
      </w:r>
      <w:r w:rsidR="00DD2A2D" w:rsidRPr="000C12F8">
        <w:rPr>
          <w:rFonts w:ascii="Arial" w:hAnsi="Arial" w:cs="Arial"/>
          <w:sz w:val="22"/>
          <w:szCs w:val="22"/>
          <w:shd w:val="clear" w:color="auto" w:fill="FFFFFF"/>
        </w:rPr>
        <w:t>remedierea</w:t>
      </w:r>
      <w:r w:rsidRPr="000C12F8">
        <w:rPr>
          <w:rFonts w:ascii="Arial" w:hAnsi="Arial" w:cs="Arial"/>
          <w:sz w:val="22"/>
          <w:szCs w:val="22"/>
          <w:shd w:val="clear" w:color="auto" w:fill="FFFFFF"/>
        </w:rPr>
        <w:t xml:space="preserve"> anumitor probleme structurale a fost necesară </w:t>
      </w:r>
      <w:r w:rsidRPr="000C12F8">
        <w:rPr>
          <w:rFonts w:ascii="Arial" w:hAnsi="Arial" w:cs="Arial"/>
          <w:color w:val="333333"/>
          <w:sz w:val="22"/>
          <w:szCs w:val="22"/>
        </w:rPr>
        <w:t>î</w:t>
      </w:r>
      <w:r w:rsidRPr="000C12F8">
        <w:rPr>
          <w:rFonts w:ascii="Arial" w:hAnsi="Arial" w:cs="Arial"/>
          <w:sz w:val="22"/>
          <w:szCs w:val="22"/>
          <w:shd w:val="clear" w:color="auto" w:fill="FFFFFF"/>
        </w:rPr>
        <w:t>n prima instan</w:t>
      </w:r>
      <w:r w:rsidR="002D5BCF" w:rsidRPr="000C12F8">
        <w:rPr>
          <w:rFonts w:ascii="Arial" w:hAnsi="Arial" w:cs="Arial"/>
          <w:sz w:val="22"/>
          <w:szCs w:val="22"/>
          <w:shd w:val="clear" w:color="auto" w:fill="FFFFFF"/>
        </w:rPr>
        <w:t>ț</w:t>
      </w:r>
      <w:r w:rsidRPr="000C12F8">
        <w:rPr>
          <w:rFonts w:ascii="Arial" w:hAnsi="Arial" w:cs="Arial"/>
          <w:sz w:val="22"/>
          <w:szCs w:val="22"/>
          <w:shd w:val="clear" w:color="auto" w:fill="FFFFFF"/>
        </w:rPr>
        <w:t xml:space="preserve">ă o evaluare a imobilelor care a constat </w:t>
      </w:r>
      <w:r w:rsidRPr="000C12F8">
        <w:rPr>
          <w:rFonts w:ascii="Arial" w:hAnsi="Arial" w:cs="Arial"/>
          <w:color w:val="333333"/>
          <w:sz w:val="22"/>
          <w:szCs w:val="22"/>
        </w:rPr>
        <w:t>î</w:t>
      </w:r>
      <w:r w:rsidRPr="000C12F8">
        <w:rPr>
          <w:rFonts w:ascii="Arial" w:hAnsi="Arial" w:cs="Arial"/>
          <w:sz w:val="22"/>
          <w:szCs w:val="22"/>
          <w:shd w:val="clear" w:color="auto" w:fill="FFFFFF"/>
        </w:rPr>
        <w:t xml:space="preserve">n </w:t>
      </w:r>
      <w:r w:rsidRPr="000C12F8">
        <w:rPr>
          <w:rFonts w:ascii="Arial" w:hAnsi="Arial" w:cs="Arial"/>
          <w:color w:val="333333"/>
          <w:sz w:val="22"/>
          <w:szCs w:val="22"/>
        </w:rPr>
        <w:t>î</w:t>
      </w:r>
      <w:r w:rsidRPr="000C12F8">
        <w:rPr>
          <w:rFonts w:ascii="Arial" w:hAnsi="Arial" w:cs="Arial"/>
          <w:sz w:val="22"/>
          <w:szCs w:val="22"/>
          <w:shd w:val="clear" w:color="auto" w:fill="FFFFFF"/>
        </w:rPr>
        <w:t xml:space="preserve">ntocmirea unor expertize </w:t>
      </w:r>
      <w:r w:rsidRPr="000C12F8">
        <w:rPr>
          <w:rFonts w:ascii="Arial" w:hAnsi="Arial" w:cs="Arial"/>
          <w:color w:val="333333"/>
          <w:sz w:val="22"/>
          <w:szCs w:val="22"/>
        </w:rPr>
        <w:t>î</w:t>
      </w:r>
      <w:r w:rsidRPr="000C12F8">
        <w:rPr>
          <w:rFonts w:ascii="Arial" w:hAnsi="Arial" w:cs="Arial"/>
          <w:sz w:val="22"/>
          <w:szCs w:val="22"/>
          <w:shd w:val="clear" w:color="auto" w:fill="FFFFFF"/>
        </w:rPr>
        <w:t>n baza unor studii geotehnice, dezveliri de funda</w:t>
      </w:r>
      <w:r w:rsidR="002D5BCF" w:rsidRPr="000C12F8">
        <w:rPr>
          <w:rFonts w:ascii="Arial" w:hAnsi="Arial" w:cs="Arial"/>
          <w:sz w:val="22"/>
          <w:szCs w:val="22"/>
          <w:shd w:val="clear" w:color="auto" w:fill="FFFFFF"/>
        </w:rPr>
        <w:t>ț</w:t>
      </w:r>
      <w:r w:rsidRPr="000C12F8">
        <w:rPr>
          <w:rFonts w:ascii="Arial" w:hAnsi="Arial" w:cs="Arial"/>
          <w:sz w:val="22"/>
          <w:szCs w:val="22"/>
          <w:shd w:val="clear" w:color="auto" w:fill="FFFFFF"/>
        </w:rPr>
        <w:t xml:space="preserve">ii, </w:t>
      </w:r>
      <w:r w:rsidRPr="000C12F8">
        <w:rPr>
          <w:rFonts w:ascii="Arial" w:hAnsi="Arial" w:cs="Arial"/>
          <w:color w:val="333333"/>
          <w:sz w:val="22"/>
          <w:szCs w:val="22"/>
        </w:rPr>
        <w:t>î</w:t>
      </w:r>
      <w:r w:rsidRPr="000C12F8">
        <w:rPr>
          <w:rFonts w:ascii="Arial" w:hAnsi="Arial" w:cs="Arial"/>
          <w:sz w:val="22"/>
          <w:szCs w:val="22"/>
          <w:shd w:val="clear" w:color="auto" w:fill="FFFFFF"/>
        </w:rPr>
        <w:t xml:space="preserve">ncercări nedistructive </w:t>
      </w:r>
      <w:r w:rsidR="002D5BCF" w:rsidRPr="000C12F8">
        <w:rPr>
          <w:rFonts w:ascii="Arial" w:hAnsi="Arial" w:cs="Arial"/>
          <w:sz w:val="22"/>
          <w:szCs w:val="22"/>
          <w:shd w:val="clear" w:color="auto" w:fill="FFFFFF"/>
        </w:rPr>
        <w:t>ș</w:t>
      </w:r>
      <w:r w:rsidRPr="000C12F8">
        <w:rPr>
          <w:rFonts w:ascii="Arial" w:hAnsi="Arial" w:cs="Arial"/>
          <w:sz w:val="22"/>
          <w:szCs w:val="22"/>
          <w:shd w:val="clear" w:color="auto" w:fill="FFFFFF"/>
        </w:rPr>
        <w:t xml:space="preserve">i distructive de material </w:t>
      </w:r>
      <w:r w:rsidR="002D5BCF" w:rsidRPr="000C12F8">
        <w:rPr>
          <w:rFonts w:ascii="Arial" w:hAnsi="Arial" w:cs="Arial"/>
          <w:sz w:val="22"/>
          <w:szCs w:val="22"/>
          <w:shd w:val="clear" w:color="auto" w:fill="FFFFFF"/>
        </w:rPr>
        <w:t>ș</w:t>
      </w:r>
      <w:r w:rsidRPr="000C12F8">
        <w:rPr>
          <w:rFonts w:ascii="Arial" w:hAnsi="Arial" w:cs="Arial"/>
          <w:sz w:val="22"/>
          <w:szCs w:val="22"/>
          <w:shd w:val="clear" w:color="auto" w:fill="FFFFFF"/>
        </w:rPr>
        <w:t xml:space="preserve">i a unor audituri energetice. </w:t>
      </w:r>
      <w:r w:rsidR="00DD2A2D" w:rsidRPr="000C12F8">
        <w:rPr>
          <w:rFonts w:ascii="Arial" w:hAnsi="Arial" w:cs="Arial"/>
          <w:sz w:val="22"/>
          <w:szCs w:val="22"/>
          <w:shd w:val="clear" w:color="auto" w:fill="FFFFFF"/>
        </w:rPr>
        <w:t>După</w:t>
      </w:r>
      <w:r w:rsidRPr="000C12F8">
        <w:rPr>
          <w:rFonts w:ascii="Arial" w:hAnsi="Arial" w:cs="Arial"/>
          <w:sz w:val="22"/>
          <w:szCs w:val="22"/>
          <w:shd w:val="clear" w:color="auto" w:fill="FFFFFF"/>
        </w:rPr>
        <w:t xml:space="preserve"> aceste expertize tehnice trebuie </w:t>
      </w:r>
      <w:r w:rsidR="00DD2A2D" w:rsidRPr="000C12F8">
        <w:rPr>
          <w:rFonts w:ascii="Arial" w:hAnsi="Arial" w:cs="Arial"/>
          <w:sz w:val="22"/>
          <w:szCs w:val="22"/>
          <w:shd w:val="clear" w:color="auto" w:fill="FFFFFF"/>
        </w:rPr>
        <w:t>făcute</w:t>
      </w:r>
      <w:r w:rsidR="00B54607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Pr="000C12F8">
        <w:rPr>
          <w:rFonts w:ascii="Arial" w:hAnsi="Arial" w:cs="Arial"/>
          <w:sz w:val="22"/>
          <w:szCs w:val="22"/>
          <w:shd w:val="clear" w:color="auto" w:fill="FFFFFF"/>
        </w:rPr>
        <w:t xml:space="preserve">dali-uri. </w:t>
      </w:r>
    </w:p>
    <w:p w:rsidR="009A1B89" w:rsidRPr="000C12F8" w:rsidRDefault="009A1B89" w:rsidP="00C22DBA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C12F8">
        <w:rPr>
          <w:rFonts w:ascii="Arial" w:hAnsi="Arial" w:cs="Arial"/>
          <w:sz w:val="22"/>
          <w:szCs w:val="22"/>
          <w:shd w:val="clear" w:color="auto" w:fill="FFFFFF"/>
        </w:rPr>
        <w:t xml:space="preserve">Obiectul contractului a </w:t>
      </w:r>
      <w:r w:rsidR="00DD2A2D" w:rsidRPr="000C12F8">
        <w:rPr>
          <w:rFonts w:ascii="Arial" w:hAnsi="Arial" w:cs="Arial"/>
          <w:sz w:val="22"/>
          <w:szCs w:val="22"/>
          <w:shd w:val="clear" w:color="auto" w:fill="FFFFFF"/>
        </w:rPr>
        <w:t>conținut</w:t>
      </w:r>
      <w:r w:rsidR="004F6869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="00DD2A2D" w:rsidRPr="000C12F8">
        <w:rPr>
          <w:rFonts w:ascii="Arial" w:hAnsi="Arial" w:cs="Arial"/>
          <w:sz w:val="22"/>
          <w:szCs w:val="22"/>
          <w:shd w:val="clear" w:color="auto" w:fill="FFFFFF"/>
        </w:rPr>
        <w:t>următoarele</w:t>
      </w:r>
      <w:r w:rsidRPr="000C12F8">
        <w:rPr>
          <w:rFonts w:ascii="Arial" w:hAnsi="Arial" w:cs="Arial"/>
          <w:sz w:val="22"/>
          <w:szCs w:val="22"/>
          <w:shd w:val="clear" w:color="auto" w:fill="FFFFFF"/>
        </w:rPr>
        <w:t xml:space="preserve"> expertizate:</w:t>
      </w:r>
      <w:r w:rsidRPr="000C12F8">
        <w:rPr>
          <w:rFonts w:ascii="Arial" w:hAnsi="Arial" w:cs="Arial"/>
          <w:color w:val="000000"/>
          <w:sz w:val="22"/>
          <w:szCs w:val="22"/>
        </w:rPr>
        <w:t>Policlinica Iancului: 3.533,83 m²</w:t>
      </w:r>
      <w:r w:rsidR="00C22DBA" w:rsidRPr="000C12F8">
        <w:rPr>
          <w:rFonts w:ascii="Arial" w:hAnsi="Arial" w:cs="Arial"/>
          <w:color w:val="000000"/>
          <w:sz w:val="22"/>
          <w:szCs w:val="22"/>
        </w:rPr>
        <w:t xml:space="preserve">; </w:t>
      </w:r>
      <w:r w:rsidRPr="000C12F8">
        <w:rPr>
          <w:rFonts w:ascii="Arial" w:hAnsi="Arial" w:cs="Arial"/>
          <w:color w:val="000000"/>
          <w:sz w:val="22"/>
          <w:szCs w:val="22"/>
        </w:rPr>
        <w:t>Policlinica Vitan: 13.843,48 m²</w:t>
      </w:r>
      <w:r w:rsidR="00C22DBA" w:rsidRPr="000C12F8">
        <w:rPr>
          <w:rFonts w:ascii="Arial" w:hAnsi="Arial" w:cs="Arial"/>
          <w:color w:val="000000"/>
          <w:sz w:val="22"/>
          <w:szCs w:val="22"/>
        </w:rPr>
        <w:t xml:space="preserve">; </w:t>
      </w:r>
      <w:r w:rsidRPr="000C12F8">
        <w:rPr>
          <w:rFonts w:ascii="Arial" w:hAnsi="Arial" w:cs="Arial"/>
          <w:color w:val="000000"/>
          <w:sz w:val="22"/>
          <w:szCs w:val="22"/>
        </w:rPr>
        <w:t>Policlinica Titan: 7.439,51 m²</w:t>
      </w:r>
      <w:r w:rsidR="00C22DBA" w:rsidRPr="000C12F8">
        <w:rPr>
          <w:rFonts w:ascii="Arial" w:hAnsi="Arial" w:cs="Arial"/>
          <w:color w:val="000000"/>
          <w:sz w:val="22"/>
          <w:szCs w:val="22"/>
        </w:rPr>
        <w:t xml:space="preserve">; </w:t>
      </w:r>
      <w:r w:rsidRPr="000C12F8">
        <w:rPr>
          <w:rFonts w:ascii="Arial" w:hAnsi="Arial" w:cs="Arial"/>
          <w:color w:val="000000"/>
          <w:sz w:val="22"/>
          <w:szCs w:val="22"/>
        </w:rPr>
        <w:t xml:space="preserve">Imobil birouri </w:t>
      </w:r>
      <w:r w:rsidR="00DD2A2D" w:rsidRPr="000C12F8">
        <w:rPr>
          <w:rFonts w:ascii="Arial" w:hAnsi="Arial" w:cs="Arial"/>
          <w:color w:val="000000"/>
          <w:sz w:val="22"/>
          <w:szCs w:val="22"/>
        </w:rPr>
        <w:t>Guttenberg</w:t>
      </w:r>
      <w:r w:rsidRPr="000C12F8">
        <w:rPr>
          <w:rFonts w:ascii="Arial" w:hAnsi="Arial" w:cs="Arial"/>
          <w:color w:val="000000"/>
          <w:sz w:val="22"/>
          <w:szCs w:val="22"/>
        </w:rPr>
        <w:t>: 1.001,90 m²</w:t>
      </w:r>
    </w:p>
    <w:p w:rsidR="009A1B89" w:rsidRPr="000C12F8" w:rsidRDefault="009A1B89" w:rsidP="002D5BCF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0C12F8">
        <w:rPr>
          <w:rFonts w:ascii="Arial" w:hAnsi="Arial" w:cs="Arial"/>
          <w:color w:val="000000"/>
          <w:sz w:val="22"/>
          <w:szCs w:val="22"/>
        </w:rPr>
        <w:t xml:space="preserve">Ordinul de </w:t>
      </w:r>
      <w:r w:rsidR="00DD2A2D" w:rsidRPr="000C12F8">
        <w:rPr>
          <w:rFonts w:ascii="Arial" w:hAnsi="Arial" w:cs="Arial"/>
          <w:color w:val="000000"/>
          <w:sz w:val="22"/>
          <w:szCs w:val="22"/>
        </w:rPr>
        <w:t>începere</w:t>
      </w:r>
      <w:r w:rsidRPr="000C12F8">
        <w:rPr>
          <w:rFonts w:ascii="Arial" w:hAnsi="Arial" w:cs="Arial"/>
          <w:color w:val="000000"/>
          <w:sz w:val="22"/>
          <w:szCs w:val="22"/>
        </w:rPr>
        <w:t xml:space="preserve"> a fost dat pe 27.09.2019 </w:t>
      </w:r>
      <w:r w:rsidRPr="000C12F8">
        <w:rPr>
          <w:rFonts w:ascii="Arial" w:hAnsi="Arial" w:cs="Arial"/>
          <w:sz w:val="22"/>
          <w:szCs w:val="22"/>
          <w:shd w:val="clear" w:color="auto" w:fill="FFFFFF"/>
        </w:rPr>
        <w:t>iar acestea au fost</w:t>
      </w:r>
      <w:r w:rsidRPr="000C12F8">
        <w:rPr>
          <w:rFonts w:ascii="Arial" w:hAnsi="Arial" w:cs="Arial"/>
          <w:color w:val="000000"/>
          <w:sz w:val="22"/>
          <w:szCs w:val="22"/>
        </w:rPr>
        <w:t xml:space="preserve"> predate in 15.11.2019</w:t>
      </w:r>
    </w:p>
    <w:p w:rsidR="009D726E" w:rsidRPr="000C12F8" w:rsidRDefault="009A1B89" w:rsidP="002D5BCF">
      <w:pPr>
        <w:spacing w:line="360" w:lineRule="auto"/>
        <w:jc w:val="both"/>
        <w:rPr>
          <w:rStyle w:val="Strong"/>
          <w:rFonts w:ascii="Arial" w:hAnsi="Arial" w:cs="Arial"/>
          <w:b w:val="0"/>
          <w:bCs w:val="0"/>
          <w:sz w:val="22"/>
          <w:szCs w:val="22"/>
        </w:rPr>
      </w:pPr>
      <w:r w:rsidRPr="000C12F8">
        <w:rPr>
          <w:rFonts w:ascii="Arial" w:hAnsi="Arial" w:cs="Arial"/>
          <w:color w:val="000000"/>
          <w:sz w:val="22"/>
          <w:szCs w:val="22"/>
        </w:rPr>
        <w:t>Valoarea total</w:t>
      </w:r>
      <w:r w:rsidRPr="000C12F8">
        <w:rPr>
          <w:rFonts w:ascii="Arial" w:hAnsi="Arial" w:cs="Arial"/>
          <w:sz w:val="22"/>
          <w:szCs w:val="22"/>
          <w:shd w:val="clear" w:color="auto" w:fill="FFFFFF"/>
        </w:rPr>
        <w:t xml:space="preserve">ă </w:t>
      </w:r>
      <w:r w:rsidRPr="000C12F8">
        <w:rPr>
          <w:rFonts w:ascii="Arial" w:hAnsi="Arial" w:cs="Arial"/>
          <w:color w:val="000000"/>
          <w:sz w:val="22"/>
          <w:szCs w:val="22"/>
        </w:rPr>
        <w:t xml:space="preserve">a expertizei tehnice este de 1.643.953,33 lei </w:t>
      </w:r>
      <w:r w:rsidR="00B57EB7" w:rsidRPr="000C12F8">
        <w:rPr>
          <w:rFonts w:ascii="Arial" w:hAnsi="Arial" w:cs="Arial"/>
          <w:color w:val="000000"/>
          <w:sz w:val="22"/>
          <w:szCs w:val="22"/>
        </w:rPr>
        <w:t>fără</w:t>
      </w:r>
      <w:r w:rsidRPr="000C12F8">
        <w:rPr>
          <w:rFonts w:ascii="Arial" w:hAnsi="Arial" w:cs="Arial"/>
          <w:color w:val="000000"/>
          <w:sz w:val="22"/>
          <w:szCs w:val="22"/>
        </w:rPr>
        <w:t xml:space="preserve"> TVA.</w:t>
      </w:r>
    </w:p>
    <w:sectPr w:rsidR="009D726E" w:rsidRPr="000C12F8" w:rsidSect="00487387">
      <w:footerReference w:type="default" r:id="rId14"/>
      <w:footerReference w:type="first" r:id="rId15"/>
      <w:pgSz w:w="11900" w:h="16840" w:code="9"/>
      <w:pgMar w:top="1418" w:right="1100" w:bottom="1418" w:left="1418" w:header="142" w:footer="510" w:gutter="0"/>
      <w:pgNumType w:start="102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31AC" w:rsidRDefault="005D31AC" w:rsidP="003422F9">
      <w:r>
        <w:separator/>
      </w:r>
    </w:p>
  </w:endnote>
  <w:endnote w:type="continuationSeparator" w:id="1">
    <w:p w:rsidR="005D31AC" w:rsidRDefault="005D31AC" w:rsidP="003422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-Roman-R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pex New Medium">
    <w:altName w:val="Tahoma"/>
    <w:panose1 w:val="00000000000000000000"/>
    <w:charset w:val="4D"/>
    <w:family w:val="auto"/>
    <w:notTrueType/>
    <w:pitch w:val="variable"/>
    <w:sig w:usb0="00000001" w:usb1="5001606B" w:usb2="00000010" w:usb3="00000000" w:csb0="0000019B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7451802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365877" w:rsidRPr="00112A8E" w:rsidRDefault="00F95EB6">
        <w:pPr>
          <w:pStyle w:val="Footer"/>
          <w:jc w:val="right"/>
          <w:rPr>
            <w:rFonts w:ascii="Times New Roman" w:hAnsi="Times New Roman"/>
          </w:rPr>
        </w:pPr>
        <w:r w:rsidRPr="00112A8E">
          <w:rPr>
            <w:rFonts w:ascii="Times New Roman" w:hAnsi="Times New Roman"/>
          </w:rPr>
          <w:fldChar w:fldCharType="begin"/>
        </w:r>
        <w:r w:rsidR="00E83E54" w:rsidRPr="00112A8E">
          <w:rPr>
            <w:rFonts w:ascii="Times New Roman" w:hAnsi="Times New Roman"/>
          </w:rPr>
          <w:instrText xml:space="preserve"> PAGE   \* MERGEFORMAT </w:instrText>
        </w:r>
        <w:r w:rsidRPr="00112A8E">
          <w:rPr>
            <w:rFonts w:ascii="Times New Roman" w:hAnsi="Times New Roman"/>
          </w:rPr>
          <w:fldChar w:fldCharType="separate"/>
        </w:r>
        <w:r w:rsidR="004D1917">
          <w:rPr>
            <w:rFonts w:ascii="Times New Roman" w:hAnsi="Times New Roman"/>
            <w:noProof/>
          </w:rPr>
          <w:t>105</w:t>
        </w:r>
        <w:r w:rsidRPr="00112A8E">
          <w:rPr>
            <w:rFonts w:ascii="Times New Roman" w:hAnsi="Times New Roman"/>
          </w:rPr>
          <w:fldChar w:fldCharType="end"/>
        </w:r>
      </w:p>
    </w:sdtContent>
  </w:sdt>
  <w:p w:rsidR="002D5BCF" w:rsidRDefault="002D5BCF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7451801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365877" w:rsidRPr="00112A8E" w:rsidRDefault="00F95EB6">
        <w:pPr>
          <w:pStyle w:val="Footer"/>
          <w:jc w:val="right"/>
          <w:rPr>
            <w:rFonts w:ascii="Times New Roman" w:hAnsi="Times New Roman"/>
          </w:rPr>
        </w:pPr>
        <w:r w:rsidRPr="00112A8E">
          <w:rPr>
            <w:rFonts w:ascii="Times New Roman" w:hAnsi="Times New Roman"/>
          </w:rPr>
          <w:fldChar w:fldCharType="begin"/>
        </w:r>
        <w:r w:rsidR="00E83E54" w:rsidRPr="00112A8E">
          <w:rPr>
            <w:rFonts w:ascii="Times New Roman" w:hAnsi="Times New Roman"/>
          </w:rPr>
          <w:instrText xml:space="preserve"> PAGE   \* MERGEFORMAT </w:instrText>
        </w:r>
        <w:r w:rsidRPr="00112A8E">
          <w:rPr>
            <w:rFonts w:ascii="Times New Roman" w:hAnsi="Times New Roman"/>
          </w:rPr>
          <w:fldChar w:fldCharType="separate"/>
        </w:r>
        <w:r w:rsidR="004D1917">
          <w:rPr>
            <w:rFonts w:ascii="Times New Roman" w:hAnsi="Times New Roman"/>
            <w:noProof/>
          </w:rPr>
          <w:t>102</w:t>
        </w:r>
        <w:r w:rsidRPr="00112A8E">
          <w:rPr>
            <w:rFonts w:ascii="Times New Roman" w:hAnsi="Times New Roman"/>
          </w:rPr>
          <w:fldChar w:fldCharType="end"/>
        </w:r>
      </w:p>
    </w:sdtContent>
  </w:sdt>
  <w:p w:rsidR="00365877" w:rsidRDefault="0036587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31AC" w:rsidRDefault="005D31AC" w:rsidP="003422F9">
      <w:r>
        <w:separator/>
      </w:r>
    </w:p>
  </w:footnote>
  <w:footnote w:type="continuationSeparator" w:id="1">
    <w:p w:rsidR="005D31AC" w:rsidRDefault="005D31AC" w:rsidP="003422F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C2A5F"/>
    <w:multiLevelType w:val="hybridMultilevel"/>
    <w:tmpl w:val="68E8E39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681E17"/>
    <w:multiLevelType w:val="hybridMultilevel"/>
    <w:tmpl w:val="2D428DD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E04B39"/>
    <w:multiLevelType w:val="hybridMultilevel"/>
    <w:tmpl w:val="30E4FF0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593DFF"/>
    <w:multiLevelType w:val="hybridMultilevel"/>
    <w:tmpl w:val="4A620BA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803A9B"/>
    <w:multiLevelType w:val="hybridMultilevel"/>
    <w:tmpl w:val="3E7A6126"/>
    <w:lvl w:ilvl="0" w:tplc="CEFE7C2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735D95"/>
    <w:multiLevelType w:val="hybridMultilevel"/>
    <w:tmpl w:val="E0604A46"/>
    <w:lvl w:ilvl="0" w:tplc="EEAE4560">
      <w:start w:val="19"/>
      <w:numFmt w:val="bullet"/>
      <w:lvlText w:val=""/>
      <w:lvlJc w:val="left"/>
      <w:pPr>
        <w:ind w:left="46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6">
    <w:nsid w:val="3CB40221"/>
    <w:multiLevelType w:val="hybridMultilevel"/>
    <w:tmpl w:val="B32088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31104F"/>
    <w:multiLevelType w:val="hybridMultilevel"/>
    <w:tmpl w:val="DA24525A"/>
    <w:lvl w:ilvl="0" w:tplc="A0602E48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A56FAF"/>
    <w:multiLevelType w:val="hybridMultilevel"/>
    <w:tmpl w:val="6F6CF0E8"/>
    <w:lvl w:ilvl="0" w:tplc="F8E2AE54">
      <w:numFmt w:val="bullet"/>
      <w:lvlText w:val=""/>
      <w:lvlJc w:val="left"/>
      <w:pPr>
        <w:ind w:left="108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EFA64A4"/>
    <w:multiLevelType w:val="hybridMultilevel"/>
    <w:tmpl w:val="60FE4F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3925FC"/>
    <w:multiLevelType w:val="hybridMultilevel"/>
    <w:tmpl w:val="FB4E869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3B57EC"/>
    <w:multiLevelType w:val="hybridMultilevel"/>
    <w:tmpl w:val="5A061978"/>
    <w:lvl w:ilvl="0" w:tplc="436ACF90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543A21"/>
    <w:multiLevelType w:val="hybridMultilevel"/>
    <w:tmpl w:val="0F2A376C"/>
    <w:lvl w:ilvl="0" w:tplc="2CECCCAA"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8"/>
  </w:num>
  <w:num w:numId="4">
    <w:abstractNumId w:val="5"/>
  </w:num>
  <w:num w:numId="5">
    <w:abstractNumId w:val="4"/>
  </w:num>
  <w:num w:numId="6">
    <w:abstractNumId w:val="7"/>
  </w:num>
  <w:num w:numId="7">
    <w:abstractNumId w:val="0"/>
  </w:num>
  <w:num w:numId="8">
    <w:abstractNumId w:val="2"/>
  </w:num>
  <w:num w:numId="9">
    <w:abstractNumId w:val="3"/>
  </w:num>
  <w:num w:numId="10">
    <w:abstractNumId w:val="6"/>
  </w:num>
  <w:num w:numId="11">
    <w:abstractNumId w:val="10"/>
  </w:num>
  <w:num w:numId="12">
    <w:abstractNumId w:val="1"/>
  </w:num>
  <w:num w:numId="13">
    <w:abstractNumId w:val="9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A606CA"/>
    <w:rsid w:val="0000189A"/>
    <w:rsid w:val="0000347E"/>
    <w:rsid w:val="00017225"/>
    <w:rsid w:val="00021614"/>
    <w:rsid w:val="00060EEF"/>
    <w:rsid w:val="000939D5"/>
    <w:rsid w:val="000C12F8"/>
    <w:rsid w:val="00112A8E"/>
    <w:rsid w:val="001542A2"/>
    <w:rsid w:val="00200A5F"/>
    <w:rsid w:val="002B6B97"/>
    <w:rsid w:val="002D5BCF"/>
    <w:rsid w:val="002E4EBC"/>
    <w:rsid w:val="003138DE"/>
    <w:rsid w:val="0032259F"/>
    <w:rsid w:val="003422F9"/>
    <w:rsid w:val="00342568"/>
    <w:rsid w:val="00365877"/>
    <w:rsid w:val="0036742F"/>
    <w:rsid w:val="00386642"/>
    <w:rsid w:val="00386CD6"/>
    <w:rsid w:val="00391989"/>
    <w:rsid w:val="003A61D0"/>
    <w:rsid w:val="003E6DA6"/>
    <w:rsid w:val="00455600"/>
    <w:rsid w:val="0046635E"/>
    <w:rsid w:val="00487387"/>
    <w:rsid w:val="00492F9F"/>
    <w:rsid w:val="004C5CC1"/>
    <w:rsid w:val="004D03D3"/>
    <w:rsid w:val="004D1917"/>
    <w:rsid w:val="004E749F"/>
    <w:rsid w:val="004F6869"/>
    <w:rsid w:val="00551CA1"/>
    <w:rsid w:val="00577C90"/>
    <w:rsid w:val="005D31AC"/>
    <w:rsid w:val="005D798C"/>
    <w:rsid w:val="00602C12"/>
    <w:rsid w:val="00604C9A"/>
    <w:rsid w:val="00646E52"/>
    <w:rsid w:val="00666642"/>
    <w:rsid w:val="00721B2A"/>
    <w:rsid w:val="00762FBE"/>
    <w:rsid w:val="00786ECE"/>
    <w:rsid w:val="007C013A"/>
    <w:rsid w:val="007D3344"/>
    <w:rsid w:val="007F4870"/>
    <w:rsid w:val="008372C8"/>
    <w:rsid w:val="0085765A"/>
    <w:rsid w:val="008637E9"/>
    <w:rsid w:val="00871E8D"/>
    <w:rsid w:val="00891B51"/>
    <w:rsid w:val="008B1CBC"/>
    <w:rsid w:val="008B5DD7"/>
    <w:rsid w:val="00922AB5"/>
    <w:rsid w:val="00964FC4"/>
    <w:rsid w:val="009A1B89"/>
    <w:rsid w:val="009B5E59"/>
    <w:rsid w:val="009D4D8C"/>
    <w:rsid w:val="009D726E"/>
    <w:rsid w:val="00A229DF"/>
    <w:rsid w:val="00A606CA"/>
    <w:rsid w:val="00A70A92"/>
    <w:rsid w:val="00A976EC"/>
    <w:rsid w:val="00AA5EDA"/>
    <w:rsid w:val="00AA70EA"/>
    <w:rsid w:val="00AB26E2"/>
    <w:rsid w:val="00AB6949"/>
    <w:rsid w:val="00AB7EE8"/>
    <w:rsid w:val="00B13E38"/>
    <w:rsid w:val="00B27EE2"/>
    <w:rsid w:val="00B54607"/>
    <w:rsid w:val="00B57EB7"/>
    <w:rsid w:val="00BC26AF"/>
    <w:rsid w:val="00C22DBA"/>
    <w:rsid w:val="00CA483D"/>
    <w:rsid w:val="00CD33A8"/>
    <w:rsid w:val="00CF2CAA"/>
    <w:rsid w:val="00D03E74"/>
    <w:rsid w:val="00D20E8B"/>
    <w:rsid w:val="00D43B17"/>
    <w:rsid w:val="00D627E5"/>
    <w:rsid w:val="00D66776"/>
    <w:rsid w:val="00DB26E1"/>
    <w:rsid w:val="00DB5C06"/>
    <w:rsid w:val="00DD01F2"/>
    <w:rsid w:val="00DD2A2D"/>
    <w:rsid w:val="00DF7CA8"/>
    <w:rsid w:val="00E153CA"/>
    <w:rsid w:val="00E64416"/>
    <w:rsid w:val="00E83E54"/>
    <w:rsid w:val="00EA3497"/>
    <w:rsid w:val="00EC43C0"/>
    <w:rsid w:val="00ED3896"/>
    <w:rsid w:val="00ED4EB5"/>
    <w:rsid w:val="00F83F3E"/>
    <w:rsid w:val="00F9280F"/>
    <w:rsid w:val="00F95EB6"/>
    <w:rsid w:val="00FA6681"/>
    <w:rsid w:val="00FB395D"/>
    <w:rsid w:val="00FC09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22F9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422F9"/>
    <w:pPr>
      <w:keepNext/>
      <w:keepLines/>
      <w:spacing w:before="32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22F9"/>
    <w:pPr>
      <w:keepNext/>
      <w:keepLines/>
      <w:suppressAutoHyphens/>
      <w:autoSpaceDN w:val="0"/>
      <w:spacing w:before="4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422F9"/>
    <w:pPr>
      <w:keepNext/>
      <w:keepLines/>
      <w:suppressAutoHyphens/>
      <w:autoSpaceDN w:val="0"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422F9"/>
    <w:pPr>
      <w:keepNext/>
      <w:keepLines/>
      <w:suppressAutoHyphens/>
      <w:autoSpaceDN w:val="0"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22F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22F9"/>
    <w:rPr>
      <w:rFonts w:asciiTheme="majorHAnsi" w:eastAsiaTheme="majorEastAsia" w:hAnsiTheme="majorHAnsi" w:cstheme="majorBidi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422F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22F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er">
    <w:name w:val="header"/>
    <w:aliases w:val="Header1"/>
    <w:basedOn w:val="Normal"/>
    <w:link w:val="HeaderChar"/>
    <w:uiPriority w:val="99"/>
    <w:unhideWhenUsed/>
    <w:rsid w:val="003422F9"/>
    <w:pPr>
      <w:tabs>
        <w:tab w:val="center" w:pos="4703"/>
        <w:tab w:val="right" w:pos="9406"/>
      </w:tabs>
    </w:pPr>
  </w:style>
  <w:style w:type="character" w:customStyle="1" w:styleId="HeaderChar">
    <w:name w:val="Header Char"/>
    <w:aliases w:val="Header1 Char"/>
    <w:basedOn w:val="DefaultParagraphFont"/>
    <w:link w:val="Header"/>
    <w:uiPriority w:val="99"/>
    <w:rsid w:val="003422F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422F9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22F9"/>
    <w:rPr>
      <w:sz w:val="24"/>
      <w:szCs w:val="24"/>
    </w:rPr>
  </w:style>
  <w:style w:type="paragraph" w:customStyle="1" w:styleId="Antet1">
    <w:name w:val="Antet1"/>
    <w:basedOn w:val="Normal"/>
    <w:rsid w:val="003422F9"/>
    <w:pPr>
      <w:widowControl w:val="0"/>
      <w:tabs>
        <w:tab w:val="center" w:pos="4536"/>
        <w:tab w:val="right" w:pos="9072"/>
      </w:tabs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lang w:val="de-DE" w:eastAsia="ja-JP" w:bidi="fa-IR"/>
    </w:rPr>
  </w:style>
  <w:style w:type="character" w:styleId="Hyperlink">
    <w:name w:val="Hyperlink"/>
    <w:basedOn w:val="DefaultParagraphFont"/>
    <w:uiPriority w:val="99"/>
    <w:unhideWhenUsed/>
    <w:rsid w:val="003422F9"/>
    <w:rPr>
      <w:color w:val="0563C1" w:themeColor="hyperlink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2F9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22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422F9"/>
    <w:pPr>
      <w:spacing w:after="200" w:line="276" w:lineRule="auto"/>
      <w:ind w:left="720"/>
      <w:contextualSpacing/>
    </w:pPr>
    <w:rPr>
      <w:sz w:val="22"/>
      <w:szCs w:val="22"/>
    </w:rPr>
  </w:style>
  <w:style w:type="character" w:styleId="Strong">
    <w:name w:val="Strong"/>
    <w:uiPriority w:val="22"/>
    <w:qFormat/>
    <w:rsid w:val="003422F9"/>
    <w:rPr>
      <w:b/>
      <w:bCs/>
    </w:rPr>
  </w:style>
  <w:style w:type="paragraph" w:styleId="NoSpacing">
    <w:name w:val="No Spacing"/>
    <w:uiPriority w:val="1"/>
    <w:qFormat/>
    <w:rsid w:val="003422F9"/>
    <w:pPr>
      <w:spacing w:after="0" w:line="240" w:lineRule="auto"/>
    </w:pPr>
    <w:rPr>
      <w:rFonts w:ascii="Calibri" w:eastAsia="Calibri" w:hAnsi="Calibri" w:cs="Times New Roman"/>
    </w:rPr>
  </w:style>
  <w:style w:type="character" w:styleId="FootnoteReference">
    <w:name w:val="footnote reference"/>
    <w:rsid w:val="003422F9"/>
    <w:rPr>
      <w:vertAlign w:val="superscript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422F9"/>
    <w:rPr>
      <w:rFonts w:ascii="Calibri" w:eastAsia="Calibri" w:hAnsi="Calibri" w:cs="Times New Roman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422F9"/>
    <w:pPr>
      <w:suppressAutoHyphens/>
      <w:autoSpaceDN w:val="0"/>
    </w:pPr>
    <w:rPr>
      <w:rFonts w:ascii="Calibri" w:eastAsia="Calibri" w:hAnsi="Calibri" w:cs="Times New Roman"/>
      <w:sz w:val="20"/>
      <w:szCs w:val="20"/>
    </w:rPr>
  </w:style>
  <w:style w:type="character" w:customStyle="1" w:styleId="ln2alineat">
    <w:name w:val="ln2alineat"/>
    <w:basedOn w:val="DefaultParagraphFont"/>
    <w:rsid w:val="003422F9"/>
  </w:style>
  <w:style w:type="character" w:customStyle="1" w:styleId="ln2talineat">
    <w:name w:val="ln2talineat"/>
    <w:basedOn w:val="DefaultParagraphFont"/>
    <w:rsid w:val="003422F9"/>
  </w:style>
  <w:style w:type="character" w:customStyle="1" w:styleId="ln2tlitera">
    <w:name w:val="ln2tlitera"/>
    <w:basedOn w:val="DefaultParagraphFont"/>
    <w:rsid w:val="003422F9"/>
  </w:style>
  <w:style w:type="table" w:styleId="TableGrid">
    <w:name w:val="Table Grid"/>
    <w:basedOn w:val="TableNormal"/>
    <w:uiPriority w:val="39"/>
    <w:rsid w:val="003422F9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3422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422F9"/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apple-converted-space">
    <w:name w:val="apple-converted-space"/>
    <w:basedOn w:val="DefaultParagraphFont"/>
    <w:rsid w:val="003422F9"/>
  </w:style>
  <w:style w:type="character" w:customStyle="1" w:styleId="58cl">
    <w:name w:val="_58cl"/>
    <w:basedOn w:val="DefaultParagraphFont"/>
    <w:rsid w:val="003422F9"/>
  </w:style>
  <w:style w:type="character" w:customStyle="1" w:styleId="58cm">
    <w:name w:val="_58cm"/>
    <w:basedOn w:val="DefaultParagraphFont"/>
    <w:rsid w:val="003422F9"/>
  </w:style>
  <w:style w:type="paragraph" w:styleId="NormalWeb">
    <w:name w:val="Normal (Web)"/>
    <w:basedOn w:val="Normal"/>
    <w:uiPriority w:val="99"/>
    <w:unhideWhenUsed/>
    <w:rsid w:val="003422F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customStyle="1" w:styleId="textexposedshow">
    <w:name w:val="text_exposed_show"/>
    <w:basedOn w:val="DefaultParagraphFont"/>
    <w:rsid w:val="003422F9"/>
  </w:style>
  <w:style w:type="character" w:customStyle="1" w:styleId="7oe">
    <w:name w:val="_7oe"/>
    <w:basedOn w:val="DefaultParagraphFont"/>
    <w:rsid w:val="003422F9"/>
  </w:style>
  <w:style w:type="character" w:styleId="Emphasis">
    <w:name w:val="Emphasis"/>
    <w:basedOn w:val="DefaultParagraphFont"/>
    <w:uiPriority w:val="20"/>
    <w:qFormat/>
    <w:rsid w:val="003422F9"/>
    <w:rPr>
      <w:i/>
      <w:iCs/>
    </w:rPr>
  </w:style>
  <w:style w:type="character" w:customStyle="1" w:styleId="hps">
    <w:name w:val="hps"/>
    <w:basedOn w:val="DefaultParagraphFont"/>
    <w:rsid w:val="003422F9"/>
  </w:style>
  <w:style w:type="paragraph" w:styleId="BodyTextIndent">
    <w:name w:val="Body Text Indent"/>
    <w:basedOn w:val="Normal"/>
    <w:link w:val="BodyTextIndentChar"/>
    <w:rsid w:val="003422F9"/>
    <w:pPr>
      <w:pBdr>
        <w:left w:val="single" w:sz="12" w:space="1" w:color="auto"/>
        <w:right w:val="single" w:sz="12" w:space="2" w:color="auto"/>
      </w:pBdr>
      <w:ind w:left="570"/>
      <w:jc w:val="both"/>
    </w:pPr>
    <w:rPr>
      <w:rFonts w:ascii="Times-Roman-R" w:eastAsia="Times New Roman" w:hAnsi="Times-Roman-R" w:cs="Times New Roman"/>
      <w:szCs w:val="20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3422F9"/>
    <w:rPr>
      <w:rFonts w:ascii="Times-Roman-R" w:eastAsia="Times New Roman" w:hAnsi="Times-Roman-R" w:cs="Times New Roman"/>
      <w:sz w:val="24"/>
      <w:szCs w:val="20"/>
      <w:lang w:val="en-US"/>
    </w:rPr>
  </w:style>
  <w:style w:type="paragraph" w:customStyle="1" w:styleId="al">
    <w:name w:val="a_l"/>
    <w:basedOn w:val="Normal"/>
    <w:rsid w:val="003422F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3422F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422F9"/>
    <w:rPr>
      <w:sz w:val="24"/>
      <w:szCs w:val="24"/>
    </w:rPr>
  </w:style>
  <w:style w:type="paragraph" w:customStyle="1" w:styleId="Heading11">
    <w:name w:val="Heading 11"/>
    <w:basedOn w:val="Normal"/>
    <w:uiPriority w:val="1"/>
    <w:qFormat/>
    <w:rsid w:val="003422F9"/>
    <w:pPr>
      <w:widowControl w:val="0"/>
      <w:autoSpaceDE w:val="0"/>
      <w:autoSpaceDN w:val="0"/>
      <w:ind w:left="940"/>
      <w:outlineLvl w:val="1"/>
    </w:pPr>
    <w:rPr>
      <w:rFonts w:ascii="Trebuchet MS" w:eastAsia="Trebuchet MS" w:hAnsi="Trebuchet MS" w:cs="Trebuchet MS"/>
      <w:b/>
      <w:bCs/>
      <w:lang w:eastAsia="ro-RO" w:bidi="ro-RO"/>
    </w:rPr>
  </w:style>
  <w:style w:type="paragraph" w:customStyle="1" w:styleId="Paragraftext">
    <w:name w:val="Paragraf text"/>
    <w:next w:val="Normal"/>
    <w:rsid w:val="00964FC4"/>
    <w:pPr>
      <w:spacing w:after="0" w:line="240" w:lineRule="auto"/>
      <w:ind w:firstLine="426"/>
      <w:jc w:val="both"/>
    </w:pPr>
    <w:rPr>
      <w:rFonts w:ascii="Times New Roman" w:hAnsi="Times New Roman"/>
      <w:szCs w:val="24"/>
      <w:lang w:val="es-ES_tradnl"/>
    </w:rPr>
  </w:style>
  <w:style w:type="paragraph" w:customStyle="1" w:styleId="Style3">
    <w:name w:val="Style3"/>
    <w:basedOn w:val="ListParagraph"/>
    <w:rsid w:val="00964FC4"/>
    <w:pPr>
      <w:spacing w:before="120" w:after="120" w:line="240" w:lineRule="auto"/>
      <w:ind w:left="425"/>
      <w:contextualSpacing w:val="0"/>
    </w:pPr>
    <w:rPr>
      <w:rFonts w:ascii="Times New Roman" w:hAnsi="Times New Roman"/>
      <w:b/>
      <w:szCs w:val="24"/>
      <w:u w:val="single"/>
      <w:lang w:val="es-ES_tradnl"/>
    </w:rPr>
  </w:style>
  <w:style w:type="character" w:customStyle="1" w:styleId="A0">
    <w:name w:val="A0"/>
    <w:uiPriority w:val="99"/>
    <w:rsid w:val="00964FC4"/>
    <w:rPr>
      <w:rFonts w:cs="Apex New Medium"/>
      <w:color w:val="211D1E"/>
      <w:sz w:val="20"/>
      <w:szCs w:val="20"/>
    </w:rPr>
  </w:style>
  <w:style w:type="paragraph" w:customStyle="1" w:styleId="Normal12pt">
    <w:name w:val="Normal + 12 pt"/>
    <w:basedOn w:val="Normal"/>
    <w:rsid w:val="00DF7CA8"/>
    <w:rPr>
      <w:rFonts w:ascii="Times New Roman" w:eastAsia="Times New Roman" w:hAnsi="Times New Roman" w:cs="Times New Roman"/>
      <w:lang w:eastAsia="ro-RO"/>
    </w:rPr>
  </w:style>
  <w:style w:type="character" w:customStyle="1" w:styleId="44bj">
    <w:name w:val="_44bj"/>
    <w:basedOn w:val="DefaultParagraphFont"/>
    <w:rsid w:val="00DF7CA8"/>
  </w:style>
  <w:style w:type="character" w:customStyle="1" w:styleId="nobr">
    <w:name w:val="nobr"/>
    <w:basedOn w:val="DefaultParagraphFont"/>
    <w:rsid w:val="00DF7CA8"/>
  </w:style>
  <w:style w:type="paragraph" w:customStyle="1" w:styleId="wp-caption-text">
    <w:name w:val="wp-caption-text"/>
    <w:basedOn w:val="Normal"/>
    <w:rsid w:val="00DF7CA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paragraph" w:customStyle="1" w:styleId="NoSpacing1">
    <w:name w:val="No Spacing1"/>
    <w:link w:val="NoSpacingChar"/>
    <w:qFormat/>
    <w:rsid w:val="005D798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NoSpacing1"/>
    <w:rsid w:val="005D798C"/>
    <w:rPr>
      <w:rFonts w:ascii="Calibri" w:eastAsia="Calibri" w:hAnsi="Calibri" w:cs="Times New Roman"/>
    </w:rPr>
  </w:style>
  <w:style w:type="paragraph" w:customStyle="1" w:styleId="yiv2346224878msonormal">
    <w:name w:val="yiv2346224878msonormal"/>
    <w:basedOn w:val="Normal"/>
    <w:rsid w:val="005D798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o-RO"/>
    </w:rPr>
  </w:style>
  <w:style w:type="character" w:customStyle="1" w:styleId="il">
    <w:name w:val="il"/>
    <w:rsid w:val="005D798C"/>
  </w:style>
  <w:style w:type="character" w:customStyle="1" w:styleId="m-7763374270934708993ydpac531529apple-converted-space">
    <w:name w:val="m_-7763374270934708993ydpac531529apple-converted-space"/>
    <w:rsid w:val="005D798C"/>
  </w:style>
  <w:style w:type="paragraph" w:customStyle="1" w:styleId="p1">
    <w:name w:val="p1"/>
    <w:basedOn w:val="Normal"/>
    <w:rsid w:val="009A1B89"/>
    <w:rPr>
      <w:rFonts w:ascii="Helvetica Neue" w:eastAsia="Calibri" w:hAnsi="Helvetica Neue" w:cs="Times New Roman"/>
      <w:sz w:val="18"/>
      <w:szCs w:val="18"/>
      <w:lang w:val="en-GB" w:eastAsia="en-GB"/>
    </w:rPr>
  </w:style>
  <w:style w:type="character" w:customStyle="1" w:styleId="word">
    <w:name w:val="word"/>
    <w:basedOn w:val="DefaultParagraphFont"/>
    <w:rsid w:val="009A1B89"/>
  </w:style>
  <w:style w:type="character" w:customStyle="1" w:styleId="diasuggestion">
    <w:name w:val="dia_suggestion"/>
    <w:rsid w:val="009A1B89"/>
  </w:style>
  <w:style w:type="paragraph" w:customStyle="1" w:styleId="Default">
    <w:name w:val="Default"/>
    <w:rsid w:val="009A1B8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GB"/>
    </w:rPr>
  </w:style>
  <w:style w:type="character" w:styleId="IntenseReference">
    <w:name w:val="Intense Reference"/>
    <w:uiPriority w:val="32"/>
    <w:qFormat/>
    <w:rsid w:val="009A1B89"/>
    <w:rPr>
      <w:b/>
      <w:bCs/>
      <w:smallCaps/>
      <w:color w:val="5B9BD5"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1743</Words>
  <Characters>9940</Characters>
  <Application>Microsoft Office Word</Application>
  <DocSecurity>0</DocSecurity>
  <Lines>82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rg-adguard</Company>
  <LinksUpToDate>false</LinksUpToDate>
  <CharactersWithSpaces>11660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Andrei Mircea Toma</dc:creator>
  <cp:lastModifiedBy>Admin</cp:lastModifiedBy>
  <cp:revision>42</cp:revision>
  <dcterms:created xsi:type="dcterms:W3CDTF">2020-06-23T09:57:00Z</dcterms:created>
  <dcterms:modified xsi:type="dcterms:W3CDTF">2020-06-30T11:59:00Z</dcterms:modified>
</cp:coreProperties>
</file>